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D6" w:rsidRDefault="00CE38D6" w:rsidP="00F04A78">
      <w:pPr>
        <w:spacing w:after="0" w:line="36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tbl>
      <w:tblPr>
        <w:tblW w:w="0" w:type="auto"/>
        <w:tblInd w:w="380" w:type="dxa"/>
        <w:tblLayout w:type="fixed"/>
        <w:tblLook w:val="04A0" w:firstRow="1" w:lastRow="0" w:firstColumn="1" w:lastColumn="0" w:noHBand="0" w:noVBand="1"/>
      </w:tblPr>
      <w:tblGrid>
        <w:gridCol w:w="4682"/>
        <w:gridCol w:w="4875"/>
      </w:tblGrid>
      <w:tr w:rsidR="00CE38D6" w:rsidRPr="00CE38D6" w:rsidTr="00CE38D6">
        <w:trPr>
          <w:trHeight w:val="1522"/>
        </w:trPr>
        <w:tc>
          <w:tcPr>
            <w:tcW w:w="4682" w:type="dxa"/>
            <w:hideMark/>
          </w:tcPr>
          <w:p w:rsidR="00CE38D6" w:rsidRPr="00F32381" w:rsidRDefault="00CE38D6">
            <w:pPr>
              <w:tabs>
                <w:tab w:val="left" w:pos="720"/>
                <w:tab w:val="left" w:pos="900"/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2381">
              <w:rPr>
                <w:rFonts w:ascii="Times New Roman" w:hAnsi="Times New Roman" w:cs="Times New Roman"/>
                <w:sz w:val="20"/>
                <w:szCs w:val="20"/>
              </w:rPr>
              <w:t xml:space="preserve">Принято </w:t>
            </w:r>
            <w:r w:rsidR="00F32381" w:rsidRPr="00F32381">
              <w:rPr>
                <w:rFonts w:ascii="Times New Roman" w:hAnsi="Times New Roman" w:cs="Times New Roman"/>
                <w:sz w:val="20"/>
                <w:szCs w:val="20"/>
              </w:rPr>
              <w:t xml:space="preserve">на Общем собрании трудового </w:t>
            </w:r>
            <w:r w:rsidR="00F3238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32381" w:rsidRPr="00F32381">
              <w:rPr>
                <w:rFonts w:ascii="Times New Roman" w:hAnsi="Times New Roman" w:cs="Times New Roman"/>
                <w:sz w:val="20"/>
                <w:szCs w:val="20"/>
              </w:rPr>
              <w:t>оллектива</w:t>
            </w:r>
            <w:r w:rsidRPr="00F3238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E38D6" w:rsidRPr="00F32381" w:rsidRDefault="00CE38D6" w:rsidP="00F32381">
            <w:pPr>
              <w:widowControl w:val="0"/>
              <w:tabs>
                <w:tab w:val="left" w:pos="720"/>
                <w:tab w:val="left" w:pos="900"/>
                <w:tab w:val="left" w:pos="126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2381">
              <w:rPr>
                <w:rFonts w:ascii="Times New Roman" w:hAnsi="Times New Roman" w:cs="Times New Roman"/>
                <w:sz w:val="20"/>
                <w:szCs w:val="20"/>
              </w:rPr>
              <w:t>Протокол №    от «</w:t>
            </w:r>
            <w:r w:rsidR="00F32381" w:rsidRPr="00F323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238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12B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2381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r w:rsidR="00F32381" w:rsidRPr="00F3238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AB30A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32381">
              <w:rPr>
                <w:rFonts w:ascii="Times New Roman" w:hAnsi="Times New Roman" w:cs="Times New Roman"/>
                <w:sz w:val="20"/>
                <w:szCs w:val="20"/>
              </w:rPr>
              <w:t xml:space="preserve">  2015 г.</w:t>
            </w:r>
          </w:p>
        </w:tc>
        <w:tc>
          <w:tcPr>
            <w:tcW w:w="4875" w:type="dxa"/>
            <w:hideMark/>
          </w:tcPr>
          <w:p w:rsidR="00CE38D6" w:rsidRPr="00F32381" w:rsidRDefault="00CE3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38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«УТВЕРЖДЕНО»                                                    директор    МОУ «Гимназия» г. Сертолово</w:t>
            </w:r>
          </w:p>
          <w:p w:rsidR="00CE38D6" w:rsidRPr="00F32381" w:rsidRDefault="00CE3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381">
              <w:rPr>
                <w:rFonts w:ascii="Times New Roman" w:hAnsi="Times New Roman" w:cs="Times New Roman"/>
                <w:sz w:val="20"/>
                <w:szCs w:val="20"/>
              </w:rPr>
              <w:t xml:space="preserve">________________В. А. </w:t>
            </w:r>
            <w:proofErr w:type="spellStart"/>
            <w:r w:rsidRPr="00F32381">
              <w:rPr>
                <w:rFonts w:ascii="Times New Roman" w:hAnsi="Times New Roman" w:cs="Times New Roman"/>
                <w:sz w:val="20"/>
                <w:szCs w:val="20"/>
              </w:rPr>
              <w:t>Модин</w:t>
            </w:r>
            <w:proofErr w:type="spellEnd"/>
          </w:p>
          <w:p w:rsidR="00CE38D6" w:rsidRPr="00F32381" w:rsidRDefault="00CE3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381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</w:t>
            </w:r>
            <w:r w:rsidR="00D12B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2381">
              <w:rPr>
                <w:rFonts w:ascii="Times New Roman" w:hAnsi="Times New Roman" w:cs="Times New Roman"/>
                <w:sz w:val="20"/>
                <w:szCs w:val="20"/>
              </w:rPr>
              <w:t xml:space="preserve"> - ш от «</w:t>
            </w:r>
            <w:r w:rsidR="00D12B7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32381">
              <w:rPr>
                <w:rFonts w:ascii="Times New Roman" w:hAnsi="Times New Roman" w:cs="Times New Roman"/>
                <w:sz w:val="20"/>
                <w:szCs w:val="20"/>
              </w:rPr>
              <w:t xml:space="preserve">»   </w:t>
            </w:r>
            <w:r w:rsidR="00D12B7C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F32381">
              <w:rPr>
                <w:rFonts w:ascii="Times New Roman" w:hAnsi="Times New Roman" w:cs="Times New Roman"/>
                <w:sz w:val="20"/>
                <w:szCs w:val="20"/>
              </w:rPr>
              <w:t xml:space="preserve">  2015 г.</w:t>
            </w:r>
          </w:p>
          <w:p w:rsidR="00CE38D6" w:rsidRPr="00F32381" w:rsidRDefault="00CE38D6">
            <w:pPr>
              <w:widowControl w:val="0"/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238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</w:t>
            </w:r>
          </w:p>
        </w:tc>
      </w:tr>
    </w:tbl>
    <w:p w:rsidR="00CE38D6" w:rsidRPr="00CE38D6" w:rsidRDefault="00CE38D6" w:rsidP="00CE38D6">
      <w:pPr>
        <w:suppressAutoHyphens/>
        <w:jc w:val="center"/>
        <w:rPr>
          <w:rFonts w:ascii="Times New Roman" w:hAnsi="Times New Roman" w:cs="Times New Roman"/>
          <w:sz w:val="28"/>
          <w:szCs w:val="20"/>
        </w:rPr>
      </w:pPr>
    </w:p>
    <w:p w:rsidR="00CE38D6" w:rsidRPr="00CE38D6" w:rsidRDefault="00CE38D6" w:rsidP="00CE38D6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E38D6" w:rsidRPr="00CE38D6" w:rsidRDefault="00CE38D6" w:rsidP="00CE38D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8D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E38D6" w:rsidRPr="00CE38D6" w:rsidRDefault="00CE38D6" w:rsidP="00CE38D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8D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ОРГАНИЗАЦИИ ТРЕХСТУПЕНЧАТОГО АДМИНИСТРАТИВНО-ОБЩЕСТВЕННОГО КОНТРОЛЯ НАД СОСТОЯНИЕМ ОХРАНЫ ТРУДА В</w:t>
      </w:r>
      <w:r w:rsidRPr="00CE38D6">
        <w:rPr>
          <w:rFonts w:ascii="Times New Roman" w:hAnsi="Times New Roman" w:cs="Times New Roman"/>
          <w:b/>
          <w:sz w:val="28"/>
          <w:szCs w:val="28"/>
        </w:rPr>
        <w:t xml:space="preserve"> МОУ  «ГИМНАЗИЯ» Г. СЕРТОЛОВО.</w:t>
      </w:r>
    </w:p>
    <w:p w:rsidR="00CE38D6" w:rsidRPr="00CE38D6" w:rsidRDefault="00CE38D6" w:rsidP="00CE38D6">
      <w:pPr>
        <w:suppressAutoHyphens/>
        <w:jc w:val="center"/>
        <w:rPr>
          <w:rFonts w:ascii="Times New Roman" w:hAnsi="Times New Roman" w:cs="Times New Roman"/>
          <w:sz w:val="28"/>
          <w:szCs w:val="20"/>
        </w:rPr>
      </w:pPr>
    </w:p>
    <w:p w:rsidR="00CE38D6" w:rsidRDefault="00CE38D6" w:rsidP="00F04A78">
      <w:pPr>
        <w:spacing w:after="0" w:line="36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F04A78" w:rsidRPr="00CE38D6" w:rsidRDefault="00F04A78" w:rsidP="00F04A78">
      <w:pPr>
        <w:spacing w:after="0" w:line="36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 w:rsidRPr="00CE38D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1. О</w:t>
      </w:r>
      <w:r w:rsidR="00CE38D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бщие положения.</w:t>
      </w:r>
      <w:r w:rsidRPr="00CE38D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 xml:space="preserve"> </w:t>
      </w:r>
    </w:p>
    <w:p w:rsidR="00F04A78" w:rsidRPr="00CE38D6" w:rsidRDefault="00F04A78" w:rsidP="00F04A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CE3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организации трехступенчатого административно-общественного контроля над состоянием охраны труда  (далее – Положение)  в  Муниципальном общеобразовательном учреждении «Гимназия» г. Сертолово (далее – гимназия)  разработано на основе Трудового Кодекса Российской Федерации, Федерального закона об основах охраны труда в Российской Федерации, Типового положения о службе охраны труда, приказа Министерства образования РФ «О службе охраны труда» № 92 от 27.02.95, Рекомендаций по организации работы службы охраны</w:t>
      </w:r>
      <w:proofErr w:type="gramEnd"/>
      <w:r w:rsidRPr="00CE3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в образовании, утвержденных Постановлением Минтруда России от 08.02.2000 № 14, Закона Российской Федерации «Об образовании</w:t>
      </w:r>
      <w:r w:rsidR="00CE3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РФ</w:t>
      </w:r>
      <w:r w:rsidRPr="00CE3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Типового положения об общеобразовательном учреждении, и Правил внутреннего трудового распорядка. </w:t>
      </w:r>
    </w:p>
    <w:p w:rsidR="00F04A78" w:rsidRPr="00CE38D6" w:rsidRDefault="00F04A78" w:rsidP="00F04A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Трехступенчатый контроль в гимназии считать основной формой контроля  над состоянием условий и безопасности труда на рабочих местах, а также над соблюдением всеми работниками гимназии  требований трудового законодательства, стандартов безопасности труда, правил, норм, инструкций и других нормативно-технических документов по охране труда. </w:t>
      </w:r>
    </w:p>
    <w:p w:rsidR="00F04A78" w:rsidRPr="00CE38D6" w:rsidRDefault="00F04A78" w:rsidP="00F04A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8D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Руководство организацией 3-х ступенчатого контроля осуществляет директор гимназии и председатель Совета трудового коллектива (далее – СТК).</w:t>
      </w:r>
    </w:p>
    <w:p w:rsidR="00F04A78" w:rsidRPr="00CE38D6" w:rsidRDefault="00F04A78" w:rsidP="00F04A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8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1.4. Должностные лица, осуществляющие проведение трехступенчатый контроль определяются приказом по гимназии. </w:t>
      </w:r>
    </w:p>
    <w:p w:rsidR="00F04A78" w:rsidRPr="00CE38D6" w:rsidRDefault="00F04A78" w:rsidP="00F04A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Действие настоящего Положения распространяется на всех работников гимназии. </w:t>
      </w:r>
    </w:p>
    <w:p w:rsidR="00F04A78" w:rsidRPr="00CE38D6" w:rsidRDefault="00F04A78" w:rsidP="00F04A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Настоящее Положение является локальным нормативным актом, регламентирующим деятельность гимназии. </w:t>
      </w:r>
    </w:p>
    <w:p w:rsidR="00F04A78" w:rsidRPr="00CE38D6" w:rsidRDefault="00F04A78" w:rsidP="00F04A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Настоящее Положение принимается на общем собрании работников гимназии, согласуется с СТК  и утверждается приказом директора гимназии. </w:t>
      </w:r>
    </w:p>
    <w:p w:rsidR="00F04A78" w:rsidRPr="00CE38D6" w:rsidRDefault="00F04A78" w:rsidP="00F04A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принимается на неопределенный срок. </w:t>
      </w:r>
    </w:p>
    <w:p w:rsidR="00F04A78" w:rsidRPr="00CE38D6" w:rsidRDefault="00F04A78" w:rsidP="00F04A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8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 к настоящему Положению принимается на общем собрании работников гимназии, согласуются с Советом трудового коллектива, и утверждается приказом директора гимназии.</w:t>
      </w:r>
    </w:p>
    <w:p w:rsidR="00522F07" w:rsidRDefault="00522F07" w:rsidP="00F04A7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4A78" w:rsidRPr="00CE38D6" w:rsidRDefault="00F04A78" w:rsidP="00F04A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</w:t>
      </w:r>
      <w:r w:rsidR="00CE3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ервая ступень контроля.</w:t>
      </w:r>
      <w:r w:rsidRPr="00CE3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04A78" w:rsidRPr="00CE38D6" w:rsidRDefault="00F04A78" w:rsidP="00F04A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Первая ступень контроля осуществляется каждым работником гимназии  на своем рабочем месте, а также на закрепленных за ним учебных, административных и хозяйственных помещениях. </w:t>
      </w:r>
    </w:p>
    <w:p w:rsidR="00F04A78" w:rsidRPr="00CE38D6" w:rsidRDefault="00F04A78" w:rsidP="00F04A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На первой ступени контроля проверяется: </w:t>
      </w:r>
    </w:p>
    <w:p w:rsidR="00F04A78" w:rsidRPr="00CE38D6" w:rsidRDefault="00F04A78" w:rsidP="00F04A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выполнение мероприятий по устранению нарушений, выявленных предыдущей проверкой; </w:t>
      </w:r>
      <w:r w:rsidRPr="00CE3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состояние и правильность организации охраны труда и техники безопасности на рабочих местах, а также физическое состояние работников, готовность их к работе; </w:t>
      </w:r>
      <w:r w:rsidRPr="00CE3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безопасность технологического оборудования; </w:t>
      </w:r>
      <w:r w:rsidRPr="00CE3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состояние проходов, аварийных выходов и свободный доступ к средствам защиты; </w:t>
      </w:r>
      <w:r w:rsidRPr="00CE3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соблюдение правил при выполнении работ, требований пожарной безопасности; </w:t>
      </w:r>
      <w:r w:rsidRPr="00CE3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CE38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работниками правил электробезопасности при использовании технических средств обучения, компьютеров, оргтехники, при работе на электроустановках;</w:t>
      </w:r>
      <w:r w:rsidRPr="00CE3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соблюдение правил складирования материалов;</w:t>
      </w:r>
      <w:r w:rsidRPr="00CE3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исправность вытяжной вентиляции; </w:t>
      </w:r>
      <w:r w:rsidRPr="00CE3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соблюдение правил безопасности при работе с вредными и пожароопасными веществами и материалами; </w:t>
      </w:r>
      <w:r w:rsidRPr="00CE3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на рабочих местах инструкций по охране труда;</w:t>
      </w:r>
      <w:r w:rsidRPr="00CE3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чистота и порядок на рабочих местах;</w:t>
      </w:r>
      <w:r w:rsidRPr="00CE3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освещенность рабочих мест.</w:t>
      </w:r>
      <w:proofErr w:type="gramEnd"/>
    </w:p>
    <w:p w:rsidR="00F04A78" w:rsidRPr="00CE38D6" w:rsidRDefault="00F04A78" w:rsidP="00F04A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По окончании осмотра, в случае выявленных нарушений,  доложить об этом директору гимназии для принятия соответствующих мер. </w:t>
      </w:r>
    </w:p>
    <w:p w:rsidR="00F04A78" w:rsidRPr="00CE38D6" w:rsidRDefault="00F04A78" w:rsidP="00F04A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8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В случае грубого нарушения правил, норм, инструкций по охране труда, которые могут причинить ущерб здоровью обучающихся, их родителей или работников гимназии или привести к аварии, работа приостанавливается до устранения этого нарушения. </w:t>
      </w:r>
    </w:p>
    <w:p w:rsidR="00F04A78" w:rsidRPr="00CE38D6" w:rsidRDefault="00F04A78" w:rsidP="00F04A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Результаты проверки записываются в специальный журнал контроля, который хранится у заместителя директора по безопасности. </w:t>
      </w:r>
    </w:p>
    <w:p w:rsidR="00F04A78" w:rsidRPr="00CE38D6" w:rsidRDefault="00F04A78" w:rsidP="00F04A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8D6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Заместитель директора, а также ответственные за работу по охране труда информируют коллектив работников школы о нарушениях, выявленных в результате проверки на первой ступени контроля и о принятых мерах на собраниях работников гимназии.</w:t>
      </w:r>
    </w:p>
    <w:p w:rsidR="00F04A78" w:rsidRPr="00CE38D6" w:rsidRDefault="00F04A78" w:rsidP="00F04A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3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В</w:t>
      </w:r>
      <w:r w:rsidR="00CE3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торая ступень контроля.</w:t>
      </w:r>
      <w:r w:rsidRPr="00CE3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04A78" w:rsidRPr="00CE38D6" w:rsidRDefault="00F04A78" w:rsidP="00F04A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Вторая ступень контроля проводится </w:t>
      </w:r>
      <w:proofErr w:type="gramStart"/>
      <w:r w:rsidRPr="00CE38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Pr="00CE3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работу по охране труда не реже одного раза в месяц. </w:t>
      </w:r>
    </w:p>
    <w:p w:rsidR="00F04A78" w:rsidRPr="00CE38D6" w:rsidRDefault="00F04A78" w:rsidP="00F04A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График проверки устанавливается руководителем гимназии согласно  Плану работы по охране труда. </w:t>
      </w:r>
    </w:p>
    <w:p w:rsidR="00F04A78" w:rsidRPr="00CE38D6" w:rsidRDefault="00F04A78" w:rsidP="00F04A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На второй  ступени контроля проверяются: </w:t>
      </w:r>
    </w:p>
    <w:p w:rsidR="00F04A78" w:rsidRPr="00CE38D6" w:rsidRDefault="00F04A78" w:rsidP="00F04A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3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все вопросы первой ступени контроля; </w:t>
      </w:r>
      <w:r w:rsidRPr="00CE3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организация и результаты работы первой ступени контроля; </w:t>
      </w:r>
      <w:r w:rsidRPr="00CE3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выполнение мероприятий, намеченных в результате ранее проведенных проверок  второй  и третьей ступени контроля; </w:t>
      </w:r>
      <w:r w:rsidRPr="00CE3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выполнение приказа директора гимназии, решения СТК, представлений ответственных за работу по охране труда; </w:t>
      </w:r>
      <w:r w:rsidRPr="00CE3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выполнение мероприятий по предписаниям и указаниям органов надзора и контроля; </w:t>
      </w:r>
      <w:r w:rsidRPr="00CE3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выполнение мероприятий по материалам расследования несчастных случаев;</w:t>
      </w:r>
      <w:proofErr w:type="gramEnd"/>
      <w:r w:rsidRPr="00CE3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3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CE3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графиков технического обслуживания и ремонтов оборудования, вентиляционных систем и установок и выполнение на рабочих местах инструкций по охране труда; </w:t>
      </w:r>
      <w:r w:rsidRPr="00CE3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наличие и состояние уголков по охране труда и технике безопасности; </w:t>
      </w:r>
      <w:r w:rsidRPr="00CE3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наличие и состояние защитных, сигнальных и противопожарных средств и устройств, контрольно-измерительных приборов; </w:t>
      </w:r>
      <w:r w:rsidRPr="00CE3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своевременность и качество проведения обучения и инструктажа работников по безопасности труда;</w:t>
      </w:r>
      <w:proofErr w:type="gramEnd"/>
      <w:r w:rsidRPr="00CE3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3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состояние санитарно-бытовых помещений и устройств; </w:t>
      </w:r>
      <w:r w:rsidRPr="00CE3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соблюдение установленного режима труда и отдыха, трудовой дисциплины. </w:t>
      </w:r>
    </w:p>
    <w:p w:rsidR="00F04A78" w:rsidRPr="00CE38D6" w:rsidRDefault="00F04A78" w:rsidP="00F04A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Результаты проверки записываются в специальный журнал I и II ступени контроля. При этом комиссия намечает мероприятия, назначает исполнителей и сроки исполнения. </w:t>
      </w:r>
      <w:r w:rsidRPr="00CE38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грубого нарушения правил, норм, инструкций по охране труда, которые могут  причинить ущерб здоровью работников или привести в аварии, инциденту, работа приостанавливается до устранения этого нарушения. Контроль над выполнением этих мероприятий осуществляет ответственный за работу по охране труда. </w:t>
      </w:r>
    </w:p>
    <w:p w:rsidR="00F04A78" w:rsidRPr="00CE38D6" w:rsidRDefault="00F04A78" w:rsidP="00F04A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Руководитель гимназии обеспечивает выполнение мероприятий по устранению недостатков и нарушений по охране труда, выявленных комиссией второй ступени контроля. </w:t>
      </w:r>
    </w:p>
    <w:p w:rsidR="00F04A78" w:rsidRPr="00CE38D6" w:rsidRDefault="00F04A78" w:rsidP="00F04A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Ежемесячно на производственных совещаниях работников гимназии руководитель и ответственные за работу по охране труда информируют коллектив о состоянии охраны труда и техники безопасности, о ходе выполнения мероприятий, намеченных при проведении II и III ступени контроля и мерах по устранению выявленных недостатков. </w:t>
      </w:r>
    </w:p>
    <w:p w:rsidR="00F04A78" w:rsidRPr="00CE38D6" w:rsidRDefault="00F04A78" w:rsidP="00F04A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</w:t>
      </w:r>
      <w:r w:rsidR="00CE3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ретья ступень контроля.</w:t>
      </w:r>
      <w:r w:rsidRPr="00CE3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04A78" w:rsidRPr="00CE38D6" w:rsidRDefault="00F04A78" w:rsidP="00F04A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Проводится комиссией по трехступенчатому контролю, назначаемой отдельным приказом директора школы. В состав комиссии включаются директор, СТК, ответственный за работу по охране труда. Комиссией составляется график проведения проверок и доводится до сведения всех работников </w:t>
      </w:r>
      <w:r w:rsidR="004D78C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bookmarkStart w:id="0" w:name="_GoBack"/>
      <w:bookmarkEnd w:id="0"/>
      <w:r w:rsidRPr="00CE3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04A78" w:rsidRPr="00CE38D6" w:rsidRDefault="00F04A78" w:rsidP="00F04A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Периодичность проверок устанавливается не реже 1 раза в квартал. </w:t>
      </w:r>
    </w:p>
    <w:p w:rsidR="00F04A78" w:rsidRPr="00CE38D6" w:rsidRDefault="00F04A78" w:rsidP="00F04A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На третьей ступени контроля необходимо проверять: </w:t>
      </w:r>
    </w:p>
    <w:p w:rsidR="00F04A78" w:rsidRPr="00CE38D6" w:rsidRDefault="00F04A78" w:rsidP="00F04A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организацию и результаты работы первой и второй ступеней контроля; </w:t>
      </w:r>
      <w:r w:rsidRPr="00CE3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выполнение мероприятий, намеченных в результате проведения третьей ступени контроля; </w:t>
      </w:r>
      <w:r w:rsidRPr="00CE3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выполнение приказов и распоряжений вышестоящих органов контроля, постановлений и решений СТК, предписаний и указаний органов надзора и контроля по вопросам охраны труда; </w:t>
      </w:r>
      <w:r w:rsidRPr="00CE3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выполнение мероприятий, предусмотренных планом по охране труда и другими документами; </w:t>
      </w:r>
      <w:r w:rsidRPr="00CE3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выполнение мероприятий по материалам расследования несчастных случаев и аварий; </w:t>
      </w:r>
      <w:r w:rsidRPr="00CE3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организацию внедрения стандартов безопасности труда и ход выполнения планов работ по их внедрению; </w:t>
      </w:r>
      <w:r w:rsidRPr="00CE3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обеспечение работающих санитарно-бытовыми помещениями и устройствами; </w:t>
      </w:r>
      <w:r w:rsidRPr="00CE3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состояние кабинетов, уголков по охране труда и технике безопасности, плакатов, надписей, сигнальных цветов и знаков безопасности; </w:t>
      </w:r>
      <w:r w:rsidRPr="00CE3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соблюдение установленного режима труда и отдыха, трудовой дисциплины и другие вопросы первой и второй ступеней контроля.</w:t>
      </w:r>
    </w:p>
    <w:p w:rsidR="00F04A78" w:rsidRPr="00CE38D6" w:rsidRDefault="00F04A78" w:rsidP="00522F07">
      <w:pPr>
        <w:spacing w:after="0" w:line="360" w:lineRule="auto"/>
        <w:rPr>
          <w:sz w:val="24"/>
          <w:szCs w:val="24"/>
        </w:rPr>
      </w:pPr>
      <w:r w:rsidRPr="00CE3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Результаты проверки оформляются актом. </w:t>
      </w:r>
    </w:p>
    <w:sectPr w:rsidR="00F04A78" w:rsidRPr="00CE3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11"/>
    <w:rsid w:val="002D188C"/>
    <w:rsid w:val="004D78C2"/>
    <w:rsid w:val="00522F07"/>
    <w:rsid w:val="00645311"/>
    <w:rsid w:val="0070443C"/>
    <w:rsid w:val="00AB30AE"/>
    <w:rsid w:val="00B744AB"/>
    <w:rsid w:val="00CE38D6"/>
    <w:rsid w:val="00D12B7C"/>
    <w:rsid w:val="00F04A78"/>
    <w:rsid w:val="00F3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5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Бухгалтерия</dc:creator>
  <cp:lastModifiedBy>Канцелярия</cp:lastModifiedBy>
  <cp:revision>7</cp:revision>
  <dcterms:created xsi:type="dcterms:W3CDTF">2016-03-04T11:17:00Z</dcterms:created>
  <dcterms:modified xsi:type="dcterms:W3CDTF">2016-03-05T12:56:00Z</dcterms:modified>
</cp:coreProperties>
</file>