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B6666E" w:rsidRPr="00B6666E" w:rsidTr="00CF38AC">
        <w:trPr>
          <w:trHeight w:val="1522"/>
        </w:trPr>
        <w:tc>
          <w:tcPr>
            <w:tcW w:w="4682" w:type="dxa"/>
            <w:hideMark/>
          </w:tcPr>
          <w:p w:rsidR="00B6666E" w:rsidRPr="00B6666E" w:rsidRDefault="00B6666E" w:rsidP="00B6666E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Принято на заседании </w:t>
            </w:r>
          </w:p>
          <w:p w:rsidR="00B6666E" w:rsidRPr="00B6666E" w:rsidRDefault="00B6666E" w:rsidP="00B6666E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Педагогического совета. </w:t>
            </w:r>
          </w:p>
          <w:p w:rsidR="00B6666E" w:rsidRPr="00B6666E" w:rsidRDefault="00B6666E" w:rsidP="00B6666E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 1  от « 28  »  августа  2015 г.</w:t>
            </w:r>
          </w:p>
        </w:tc>
        <w:tc>
          <w:tcPr>
            <w:tcW w:w="4875" w:type="dxa"/>
            <w:hideMark/>
          </w:tcPr>
          <w:p w:rsidR="00B6666E" w:rsidRPr="00B6666E" w:rsidRDefault="00B6666E" w:rsidP="00B666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«УТВЕРЖДЕНО»                                                    директор    МОУ «Гимназия» г. Сертолово</w:t>
            </w:r>
          </w:p>
          <w:p w:rsidR="00B6666E" w:rsidRPr="00B6666E" w:rsidRDefault="00B6666E" w:rsidP="00B666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________________В. А. </w:t>
            </w:r>
            <w:proofErr w:type="spellStart"/>
            <w:r w:rsidRPr="00B666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Модин</w:t>
            </w:r>
            <w:proofErr w:type="spellEnd"/>
          </w:p>
          <w:p w:rsidR="00B6666E" w:rsidRPr="00B6666E" w:rsidRDefault="00B6666E" w:rsidP="00B6666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Приказ № 86 - ш от «31»   августа  2015 г.</w:t>
            </w:r>
          </w:p>
          <w:p w:rsidR="00B6666E" w:rsidRPr="00B6666E" w:rsidRDefault="00B6666E" w:rsidP="00B6666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B6666E" w:rsidRPr="00B6666E" w:rsidRDefault="00B6666E" w:rsidP="00B666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6666E" w:rsidRPr="00B6666E" w:rsidRDefault="00B6666E" w:rsidP="00B666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6666E" w:rsidRPr="00B6666E" w:rsidRDefault="00B6666E" w:rsidP="00B666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666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ПОЛОЖЕНИЕ</w:t>
      </w:r>
    </w:p>
    <w:p w:rsidR="00B6666E" w:rsidRPr="00B6666E" w:rsidRDefault="00B6666E" w:rsidP="00B666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666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АТТЕСТАЦИОННОЙ КОМИССИИ ПО ПРОВЕДЕНИЮ АТТЕСТАЦИИ В ЦЕЛЯХ УСТАНОВЛЕНИЯ КВАЛИФИКАЦИОННОЙ КАТЕГОРИИ ПЕДАГОГИЧЕСКИХ РАБОТНИКОВ, ОСУЩЕСТВЛЯЮЩИХ ПЕДАГОГИЧЕСКУЮ ДЕЯТЕЛЬНОСТЬ</w:t>
      </w:r>
    </w:p>
    <w:p w:rsidR="00B6666E" w:rsidRPr="00B6666E" w:rsidRDefault="00B6666E" w:rsidP="00B666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666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МОУ «ГИМНАЗИЯ» Г. СЕРТОЛОВО.</w:t>
      </w:r>
    </w:p>
    <w:p w:rsidR="00B6666E" w:rsidRPr="00B6666E" w:rsidRDefault="00B6666E" w:rsidP="00B6666E">
      <w:pPr>
        <w:tabs>
          <w:tab w:val="left" w:pos="26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tabs>
          <w:tab w:val="left" w:pos="26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tabs>
          <w:tab w:val="left" w:pos="26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B6666E" w:rsidRPr="00B6666E" w:rsidRDefault="00B6666E" w:rsidP="00B6666E">
      <w:pPr>
        <w:tabs>
          <w:tab w:val="left" w:pos="26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Положение об аттестационной комиссии по проведению аттестации в целях установления квалификационной категории педагогических работников, осуществляющих образовательную деятельность  в МОУ «Гимназия» г. Сертолово (далее – Положение) регламентирует порядок формирования и организации деятельности аттестационной комиссии МОУ «Гимназия» г. Сертолово по проведению аттестации в целях установления квалификационной категории педагогических работников, осуществляющих образовательную деятельность (далее - аттестационная комиссия, педагогические работники, гимназия).</w:t>
      </w:r>
      <w:proofErr w:type="gramEnd"/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в своей деятельности руководствуется Трудовым кодексом Российской Федерации, Федеральным законом от 29 декабря 2012 года № 273-ФЗ "Об образовании в Российской Федерации",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11 января 2011 года</w:t>
      </w:r>
      <w:proofErr w:type="gramEnd"/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постановлением Правительства Российской Федерации от 8</w:t>
      </w:r>
      <w:proofErr w:type="gramEnd"/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а также настоящим Положением.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1.3. Основными задачами аттестационной комиссии являются организация и проведение работы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666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666E" w:rsidRPr="00B6666E" w:rsidRDefault="00B6666E" w:rsidP="00B6666E">
      <w:pPr>
        <w:numPr>
          <w:ilvl w:val="0"/>
          <w:numId w:val="2"/>
        </w:numPr>
        <w:spacing w:after="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установлению соответствия уровня квалификации, профессиональной компетенции педагогических работников требованиям, предъявляемым по соответствию занимаемой должности;</w:t>
      </w:r>
    </w:p>
    <w:p w:rsidR="00B6666E" w:rsidRPr="00B6666E" w:rsidRDefault="00B6666E" w:rsidP="00B6666E">
      <w:pPr>
        <w:numPr>
          <w:ilvl w:val="0"/>
          <w:numId w:val="2"/>
        </w:numPr>
        <w:spacing w:after="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привлечению специалистов для осуществления всестороннего анализа профессиональной деятельности педагогических работников.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1.4. Основными принципами деятельности аттестационной комиссии являются обеспечение объективного принятия решения в пределах своей компетенции, гуманное и доброжелательное отношение к педагогическим работникам.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1.5. Для организации деятельности аттестационной комиссии и проведения аттестации  педагогических работников приказом директора утверждаются:</w:t>
      </w:r>
    </w:p>
    <w:p w:rsidR="00B6666E" w:rsidRPr="00B6666E" w:rsidRDefault="00B6666E" w:rsidP="00B6666E">
      <w:pPr>
        <w:numPr>
          <w:ilvl w:val="0"/>
          <w:numId w:val="3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Состав, регламент работы аттестационной комиссии и сроки ее полномочий;</w:t>
      </w:r>
    </w:p>
    <w:p w:rsidR="00B6666E" w:rsidRPr="00B6666E" w:rsidRDefault="00B6666E" w:rsidP="00B6666E">
      <w:pPr>
        <w:numPr>
          <w:ilvl w:val="0"/>
          <w:numId w:val="3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регламент работы и состав специалистов, привлекаемых на очередной финансовый год для осуществления всестороннего анализа профессиональной деятельности педагогических работников;</w:t>
      </w:r>
    </w:p>
    <w:p w:rsidR="00B6666E" w:rsidRPr="00B6666E" w:rsidRDefault="00B6666E" w:rsidP="00B6666E">
      <w:pPr>
        <w:numPr>
          <w:ilvl w:val="0"/>
          <w:numId w:val="3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формы  заключений  об оценке профессиональной деятельности; </w:t>
      </w:r>
    </w:p>
    <w:p w:rsidR="00B6666E" w:rsidRPr="00B6666E" w:rsidRDefault="00B6666E" w:rsidP="00B6666E">
      <w:pPr>
        <w:numPr>
          <w:ilvl w:val="0"/>
          <w:numId w:val="3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показатели и критерии оценки профессиональной деятельности педагогических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 в целях установления соответствия занимаемой должности.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666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6666E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 аттестационной комиссии.</w:t>
      </w:r>
      <w:proofErr w:type="gramEnd"/>
    </w:p>
    <w:p w:rsidR="00B6666E" w:rsidRPr="00B6666E" w:rsidRDefault="00B6666E" w:rsidP="00B6666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Аттестационная комиссия формируется из высокопрофессиональных работников гимназии. 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2.2.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комиссии, члены аттестационной комиссии. 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2.3. Председатель аттестационной комиссии выполняет следующие функции:</w:t>
      </w:r>
    </w:p>
    <w:p w:rsidR="00B6666E" w:rsidRPr="00B6666E" w:rsidRDefault="00B6666E" w:rsidP="00B6666E">
      <w:pPr>
        <w:numPr>
          <w:ilvl w:val="0"/>
          <w:numId w:val="4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B6666E" w:rsidRPr="00B6666E" w:rsidRDefault="00B6666E" w:rsidP="00B6666E">
      <w:pPr>
        <w:numPr>
          <w:ilvl w:val="0"/>
          <w:numId w:val="4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руководит формированием аттестационной комиссии;</w:t>
      </w:r>
    </w:p>
    <w:p w:rsidR="00B6666E" w:rsidRPr="00B6666E" w:rsidRDefault="00B6666E" w:rsidP="00B6666E">
      <w:pPr>
        <w:numPr>
          <w:ilvl w:val="0"/>
          <w:numId w:val="4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распределяет функциональные обязанности между членами аттестационной комиссии;</w:t>
      </w:r>
    </w:p>
    <w:p w:rsidR="00B6666E" w:rsidRPr="00B6666E" w:rsidRDefault="00B6666E" w:rsidP="00B6666E">
      <w:pPr>
        <w:numPr>
          <w:ilvl w:val="0"/>
          <w:numId w:val="4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отвечает за организацию и проведение аттестации педагогических работников; </w:t>
      </w:r>
    </w:p>
    <w:p w:rsidR="00B6666E" w:rsidRPr="00B6666E" w:rsidRDefault="00B6666E" w:rsidP="00B6666E">
      <w:pPr>
        <w:numPr>
          <w:ilvl w:val="0"/>
          <w:numId w:val="4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руководит деятельностью аттестационной комиссии; </w:t>
      </w:r>
    </w:p>
    <w:p w:rsidR="00B6666E" w:rsidRPr="00B6666E" w:rsidRDefault="00B6666E" w:rsidP="00B6666E">
      <w:pPr>
        <w:numPr>
          <w:ilvl w:val="0"/>
          <w:numId w:val="4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B6666E" w:rsidRPr="00B6666E" w:rsidRDefault="00B6666E" w:rsidP="00B6666E">
      <w:pPr>
        <w:numPr>
          <w:ilvl w:val="0"/>
          <w:numId w:val="4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выполняет иные функции, предусмотренные нормативными актами по данному вопросу. 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2.4. Заместитель  председателя аттестационной комиссии выполняет  следующие функции:</w:t>
      </w:r>
    </w:p>
    <w:p w:rsidR="00B6666E" w:rsidRPr="00B6666E" w:rsidRDefault="00B6666E" w:rsidP="00B6666E">
      <w:pPr>
        <w:numPr>
          <w:ilvl w:val="0"/>
          <w:numId w:val="5"/>
        </w:num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исполняет обязанности председателя аттестационной комиссии  во время его отсутствия;</w:t>
      </w:r>
    </w:p>
    <w:p w:rsidR="00B6666E" w:rsidRPr="00B6666E" w:rsidRDefault="00B6666E" w:rsidP="00B6666E">
      <w:pPr>
        <w:numPr>
          <w:ilvl w:val="0"/>
          <w:numId w:val="5"/>
        </w:num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проводит информационные совещания по вопросам аттестации педагогических работников;</w:t>
      </w:r>
    </w:p>
    <w:p w:rsidR="00B6666E" w:rsidRPr="00B6666E" w:rsidRDefault="00B6666E" w:rsidP="00B6666E">
      <w:pPr>
        <w:numPr>
          <w:ilvl w:val="0"/>
          <w:numId w:val="5"/>
        </w:num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отвечает за организацию и проведение аттестации педагогических работников;  </w:t>
      </w:r>
    </w:p>
    <w:p w:rsidR="00B6666E" w:rsidRPr="00B6666E" w:rsidRDefault="00B6666E" w:rsidP="00B6666E">
      <w:pPr>
        <w:numPr>
          <w:ilvl w:val="0"/>
          <w:numId w:val="5"/>
        </w:num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B6666E" w:rsidRPr="00B6666E" w:rsidRDefault="00B6666E" w:rsidP="00B6666E">
      <w:pPr>
        <w:numPr>
          <w:ilvl w:val="0"/>
          <w:numId w:val="5"/>
        </w:num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ведет прием педагогических работников по вопросам аттестации, рассматривает обращения и жалобы педагогических работников по вопросам их аттестации в пределах своей компетенции; </w:t>
      </w:r>
    </w:p>
    <w:p w:rsidR="00B6666E" w:rsidRPr="00B6666E" w:rsidRDefault="00B6666E" w:rsidP="00B6666E">
      <w:pPr>
        <w:numPr>
          <w:ilvl w:val="0"/>
          <w:numId w:val="5"/>
        </w:numPr>
        <w:spacing w:after="0"/>
        <w:ind w:left="1276" w:hanging="283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готовит проект распорядительного акта об установлении педагогическим работникам соответствия занимаемой должности со дня вынесения решения аттестационной комиссией.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2.5. Секретарь аттестационной комиссии выполняет следующие функции:</w:t>
      </w:r>
    </w:p>
    <w:p w:rsidR="00B6666E" w:rsidRPr="00B6666E" w:rsidRDefault="00B6666E" w:rsidP="00B6666E">
      <w:pPr>
        <w:numPr>
          <w:ilvl w:val="0"/>
          <w:numId w:val="6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формирует повестку заседания аттестационной комиссии;</w:t>
      </w:r>
    </w:p>
    <w:p w:rsidR="00B6666E" w:rsidRPr="00B6666E" w:rsidRDefault="00B6666E" w:rsidP="00B6666E">
      <w:pPr>
        <w:numPr>
          <w:ilvl w:val="0"/>
          <w:numId w:val="6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готовит документы к заседанию аттестационной комиссии;</w:t>
      </w:r>
    </w:p>
    <w:p w:rsidR="00B6666E" w:rsidRPr="00B6666E" w:rsidRDefault="00B6666E" w:rsidP="00B6666E">
      <w:pPr>
        <w:numPr>
          <w:ilvl w:val="0"/>
          <w:numId w:val="6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членов аттестационной комиссии, о дате, времени и месте проведения заседания аттестационной комиссии; приглашает заинтересованных лиц на заседание комиссии; </w:t>
      </w:r>
    </w:p>
    <w:p w:rsidR="00B6666E" w:rsidRPr="00B6666E" w:rsidRDefault="00B6666E" w:rsidP="00B6666E">
      <w:pPr>
        <w:numPr>
          <w:ilvl w:val="0"/>
          <w:numId w:val="6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ведет и оформляет протоколы заседаний аттестационной комиссии. В течение 10 рабочих дней со дня заседания аттестационной комиссии готовит проект решения аттестационной комиссии и представляет его директору гимназии;</w:t>
      </w:r>
    </w:p>
    <w:p w:rsidR="00B6666E" w:rsidRPr="00B6666E" w:rsidRDefault="00B6666E" w:rsidP="00B6666E">
      <w:pPr>
        <w:numPr>
          <w:ilvl w:val="0"/>
          <w:numId w:val="6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B6666E" w:rsidRPr="00B6666E" w:rsidRDefault="00B6666E" w:rsidP="00B6666E">
      <w:pPr>
        <w:numPr>
          <w:ilvl w:val="0"/>
          <w:numId w:val="6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осуществляет письменное уведомление педагогических работников о сроке и месте проведения их аттестации, а также о дате, времени и месте проведения заседания аттестационной комиссии;</w:t>
      </w:r>
    </w:p>
    <w:p w:rsidR="00B6666E" w:rsidRPr="00B6666E" w:rsidRDefault="00B6666E" w:rsidP="00B6666E">
      <w:pPr>
        <w:numPr>
          <w:ilvl w:val="0"/>
          <w:numId w:val="6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сообщает педагогическому работнику, непосредственно присутствующему на заседании аттестационной комиссии о результатах его аттестации после подведения итогов голосования;</w:t>
      </w:r>
    </w:p>
    <w:p w:rsidR="00B6666E" w:rsidRPr="00B6666E" w:rsidRDefault="00B6666E" w:rsidP="00B6666E">
      <w:pPr>
        <w:numPr>
          <w:ilvl w:val="0"/>
          <w:numId w:val="6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обеспечивает хранение аттестационных документов педагогических работников.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2.6. Члены аттестационной комиссии:</w:t>
      </w:r>
    </w:p>
    <w:p w:rsidR="00B6666E" w:rsidRPr="00B6666E" w:rsidRDefault="00B6666E" w:rsidP="00B6666E">
      <w:pPr>
        <w:numPr>
          <w:ilvl w:val="0"/>
          <w:numId w:val="7"/>
        </w:num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участвуют в работе аттестационной комиссии в свое основное рабочее время без дополнительной оплаты;</w:t>
      </w:r>
    </w:p>
    <w:p w:rsidR="00B6666E" w:rsidRPr="00B6666E" w:rsidRDefault="00B6666E" w:rsidP="00B6666E">
      <w:pPr>
        <w:numPr>
          <w:ilvl w:val="0"/>
          <w:numId w:val="7"/>
        </w:num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проводят консультации для педагогических работников;</w:t>
      </w:r>
    </w:p>
    <w:p w:rsidR="00B6666E" w:rsidRPr="00B6666E" w:rsidRDefault="00B6666E" w:rsidP="00B6666E">
      <w:pPr>
        <w:numPr>
          <w:ilvl w:val="0"/>
          <w:numId w:val="7"/>
        </w:num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анализируют аттестационные документы педагогических  работников;</w:t>
      </w:r>
    </w:p>
    <w:p w:rsidR="00B6666E" w:rsidRPr="00B6666E" w:rsidRDefault="00B6666E" w:rsidP="00B6666E">
      <w:pPr>
        <w:numPr>
          <w:ilvl w:val="0"/>
          <w:numId w:val="7"/>
        </w:num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вносят предложения по совершенствованию проведения аттестации, регламента работы аттестационной комиссии, формированию состава аттестационной комиссии, а также специалистов, привлекаемых для осуществления всестороннего анализа профессиональной деятельности педагогических работников;</w:t>
      </w:r>
    </w:p>
    <w:p w:rsidR="00B6666E" w:rsidRPr="00B6666E" w:rsidRDefault="00B6666E" w:rsidP="00B6666E">
      <w:pPr>
        <w:numPr>
          <w:ilvl w:val="0"/>
          <w:numId w:val="7"/>
        </w:num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оценку профессиональной деятельности педагогических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 в целях установления соответствия занимаемой должности;</w:t>
      </w:r>
    </w:p>
    <w:p w:rsidR="00B6666E" w:rsidRPr="00B6666E" w:rsidRDefault="00B6666E" w:rsidP="00B6666E">
      <w:pPr>
        <w:numPr>
          <w:ilvl w:val="0"/>
          <w:numId w:val="7"/>
        </w:num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голосуют об установлении соответствия занимаемой должности или отказе в соответствия занимаемой должности педагогического; </w:t>
      </w:r>
    </w:p>
    <w:p w:rsidR="00B6666E" w:rsidRPr="00B6666E" w:rsidRDefault="00B6666E" w:rsidP="00B6666E">
      <w:pPr>
        <w:numPr>
          <w:ilvl w:val="0"/>
          <w:numId w:val="7"/>
        </w:num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обеспечивают объективность принятия решения аттестационной комиссии.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2.7. Полномочия отдельных членов аттестационной комиссии могут быть досрочно прекращены приказом директора гимназии по следующим основаниям:</w:t>
      </w:r>
    </w:p>
    <w:p w:rsidR="00B6666E" w:rsidRPr="00B6666E" w:rsidRDefault="00B6666E" w:rsidP="00B6666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физическая невозможность исполнения обязанностей; </w:t>
      </w:r>
    </w:p>
    <w:p w:rsidR="00B6666E" w:rsidRPr="00B6666E" w:rsidRDefault="00B6666E" w:rsidP="00B6666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увольнение или перевод  на иную работу; </w:t>
      </w:r>
    </w:p>
    <w:p w:rsidR="00B6666E" w:rsidRPr="00B6666E" w:rsidRDefault="00B6666E" w:rsidP="00B6666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lastRenderedPageBreak/>
        <w:t>ненадлежащее исполнение обязанностей.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666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6666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 работы аттестационной комиссии.</w:t>
      </w:r>
      <w:proofErr w:type="gramEnd"/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3.1. Регламент работы аттестационной комиссии включает в себя следующие этапы:</w:t>
      </w:r>
    </w:p>
    <w:p w:rsidR="00B6666E" w:rsidRPr="00B6666E" w:rsidRDefault="00B6666E" w:rsidP="00B6666E">
      <w:pPr>
        <w:numPr>
          <w:ilvl w:val="0"/>
          <w:numId w:val="9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прием и регистрацию представлений педагогических работников на аттестацию в целях установления соответствия занимаемой должности;</w:t>
      </w:r>
    </w:p>
    <w:p w:rsidR="00B6666E" w:rsidRPr="00B6666E" w:rsidRDefault="00B6666E" w:rsidP="00B6666E">
      <w:pPr>
        <w:numPr>
          <w:ilvl w:val="0"/>
          <w:numId w:val="9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оценка профессиональной деятельности педагогических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 в целях установления соответствия занимаемой должности;</w:t>
      </w:r>
    </w:p>
    <w:p w:rsidR="00B6666E" w:rsidRPr="00B6666E" w:rsidRDefault="00B6666E" w:rsidP="00B6666E">
      <w:pPr>
        <w:numPr>
          <w:ilvl w:val="0"/>
          <w:numId w:val="9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установления соответствия занимаемой должности или отказе в установления соответствия занимаемой должности по должности педагогического работника, по которой устанавливается соответствие занимаемой должности или отказывается в установлении соответствия занимаемой должности.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3.2. 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3.3. Осуществляет уведомление педагогического работника о сроке и месте проведения его аттестации, а также о дате, времени и месте проведения заседания аттестационной комиссии и способе получения информации о решении аттестационной комиссии.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3.4. В срок не более 30 календарных дней со дня получения представления:</w:t>
      </w:r>
    </w:p>
    <w:p w:rsidR="00B6666E" w:rsidRPr="00B6666E" w:rsidRDefault="00B6666E" w:rsidP="00B6666E">
      <w:pPr>
        <w:numPr>
          <w:ilvl w:val="0"/>
          <w:numId w:val="10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 </w:t>
      </w:r>
      <w:proofErr w:type="gramEnd"/>
    </w:p>
    <w:p w:rsidR="00B6666E" w:rsidRPr="00B6666E" w:rsidRDefault="00B6666E" w:rsidP="00B6666E">
      <w:pPr>
        <w:numPr>
          <w:ilvl w:val="0"/>
          <w:numId w:val="10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оповещает педагогического работника о сроке и месте проведения его аттестации, а также о дате, времени и месте проведения заседания аттестационной комиссии и способе получения информации о решении аттестационной комиссии. 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 3.5. Специалисты работают на основании поступивших документов (представления на проведение аттестации от педагогического работника, материалов, подтверждающих результаты работы педагогического работника по соответствующему направлению работы и других сопутствующих материалов).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3.6. Результаты всестороннего анализа профессиональной деятельности педагогического работника фиксируются специалистами  в заключении  об оценке профессиональной деятельности педагогических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gramEnd"/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 в целях установления соответствия занимаемой должности и предоставляются на заседание аттестационной комиссии.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B6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конфликтной ситуации между аттестуемым педагогическим работником и специалистами во время проведения всестороннего анализа профессиональной деятельности педагогического работника оформляется протокол разногласий, в котором  указываются: 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дата, время проведения всестороннего анализа профессиональной деятельности педагогического работника; фамилия, имя, отчество аттестуемого; должность; наименование образовательной организации; причины конфликтной ситуации. Протокол </w:t>
      </w:r>
      <w:r w:rsidRPr="00B6666E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подписывается специалистами, принимавшими участие в проведении всестороннего анализа профессиональной деятельности педагогического работника.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3.8. Принятие решения об установлении соответствия занимаемой должности или отказе в ее установлении по должности педагогического работника, по которой устанавливается соответствие, осуществляется на основании представленных специалистами результатов всестороннего анализа профессиональной деятельности педагогического работника.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3.12. Решение аттестационной комиссии оформляется протоколом по форме согласно приложению 2 к настоящему Положению.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proofErr w:type="gramStart"/>
      <w:r w:rsidRPr="00B6666E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при необходимости имеет право перенести принятие решения об установлении соответствия или отказе в ее установлении по должности педагогического работника на следующее заседание аттестационной комиссии в случае, если срок проведения аттестации педагогического работника составит не более 60 календарных дней от начала проведения аттестации педагогического работника и до принятия решения аттестационной комиссией.</w:t>
      </w:r>
      <w:proofErr w:type="gramEnd"/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О переносе даты принятия решения об установлении соответствия или отказе в ее установлении по должности педагогического работника аттестационная комиссия уведомляет педагогического работника в течение трех рабочих дней.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3.14. На основании решения аттестационной комиссии о результатах аттестации педагогических работников директор гимназии издает приказ об установлении педагогическим работникам соответствия занимаемой должности со дня вынесения решения аттестационной комиссией.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3.15. В случае отказа в установлении соответствия занимаемой должности педагогического работника аттестационная комиссия направляет педагогическому работнику выписку из решения аттестационной комиссии по форме согласно приложению 3 к настоящему Положению  или выдается на руки непосредственно педагогическому работнику.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6666E">
        <w:rPr>
          <w:rFonts w:ascii="Times New Roman" w:eastAsia="Times New Roman" w:hAnsi="Times New Roman" w:cs="Times New Roman"/>
          <w:b/>
          <w:sz w:val="24"/>
          <w:szCs w:val="24"/>
        </w:rPr>
        <w:t>.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4.1. В качестве специалистов привлекаются педагогические работники  гимназии,  имеющие высшую или первую квалификационную категорию.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4.2. Решение о составе аттестационной комиссией принимается директором и утверждается приказом.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4.3. Всесторонний анализ профессиональной деятельности одного педагогического работника осуществляется специалистами в количестве трех человек. 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4.4. Специалисты обязаны: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соблюдать сроки проведения всестороннего анализа профессиональной деятельности педагогического работника, установленные аттестуемому педагогическому работнику;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проводить всесторонний анализ профессиональной деятельности педагогического работника в соответствии с показателями и критериями оценки профессиональной деятельности педагогических работников, установленными по соответствию занимаемой должности;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оформлять результаты всестороннего анализа профессиональной деятельности педагогического работника в соответствии с установленными требованиями; 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предоставлять результаты всестороннего анализа профессиональной деятельности педагогического работника на заседание аттестационной комиссии;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проводить консультации для аттестуемых педагогических работников;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обеспечить объективность в проведении всестороннего анализа профессиональной деятельности педагогического работника;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предоставлять секретарю аттестационной комиссии информацию о ходе проведения и результатах всестороннего анализа профессиональной деятельности педагогического работника;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информировать аттестационную комиссию о возникновении конфликтных ситуаций и разногласий по вопросам проведения всестороннего анализа профессиональной деятельности педагогического работника;</w:t>
      </w:r>
    </w:p>
    <w:p w:rsidR="00B6666E" w:rsidRPr="00B6666E" w:rsidRDefault="00B6666E" w:rsidP="00B6666E">
      <w:pPr>
        <w:numPr>
          <w:ilvl w:val="0"/>
          <w:numId w:val="11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выполнять поручения председателя и/или заместителя председателя  аттестационной комиссии.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4.5. Специалисты имеют право:</w:t>
      </w:r>
    </w:p>
    <w:p w:rsidR="00B6666E" w:rsidRPr="00B6666E" w:rsidRDefault="00B6666E" w:rsidP="00B6666E">
      <w:pPr>
        <w:numPr>
          <w:ilvl w:val="0"/>
          <w:numId w:val="12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запрашивать необходимую информацию у аттестуемого педагогического работника в пределах компетенции и устанавливать сроки представления запрашиваемых документов, материалов и информации;</w:t>
      </w:r>
    </w:p>
    <w:p w:rsidR="00B6666E" w:rsidRPr="00B6666E" w:rsidRDefault="00B6666E" w:rsidP="00B6666E">
      <w:pPr>
        <w:numPr>
          <w:ilvl w:val="0"/>
          <w:numId w:val="12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вносить предложения по совершенствованию проведения процедуры аттестации, регламента работы аттестационной комиссии;</w:t>
      </w:r>
    </w:p>
    <w:p w:rsidR="00B6666E" w:rsidRPr="00B6666E" w:rsidRDefault="00B6666E" w:rsidP="00B6666E">
      <w:pPr>
        <w:numPr>
          <w:ilvl w:val="0"/>
          <w:numId w:val="12"/>
        </w:numPr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запрашивать у секретаря и заместителей директора по УВР и ВР необходимые для аттестации педагогического работника документы, материалы и информацию о результатах профессиональной деятельности педагогического работника.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4.6. Деятельность специалистов регламентируется  в соответствии с Трудовым кодексом Российской Федерации.</w:t>
      </w:r>
    </w:p>
    <w:p w:rsidR="00B6666E" w:rsidRPr="00B6666E" w:rsidRDefault="00B6666E" w:rsidP="00B6666E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4.7. Полномочия отдельных специалистов могут быть прекращены по следующим основаниям:</w:t>
      </w:r>
    </w:p>
    <w:p w:rsidR="00B6666E" w:rsidRPr="00B6666E" w:rsidRDefault="00B6666E" w:rsidP="00B6666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физическая невозможность исполнения обязанностей; </w:t>
      </w:r>
    </w:p>
    <w:p w:rsidR="00B6666E" w:rsidRPr="00B6666E" w:rsidRDefault="00B6666E" w:rsidP="00B6666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 xml:space="preserve">увольнение или  перевод на иную работу; </w:t>
      </w:r>
    </w:p>
    <w:p w:rsidR="00B6666E" w:rsidRPr="00B6666E" w:rsidRDefault="00B6666E" w:rsidP="00B6666E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sz w:val="24"/>
          <w:szCs w:val="24"/>
        </w:rPr>
        <w:t>ненадлежащее исполнение обязанностей.</w:t>
      </w:r>
    </w:p>
    <w:p w:rsidR="00B6666E" w:rsidRPr="00B6666E" w:rsidRDefault="00B6666E" w:rsidP="00B666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42C" w:rsidRDefault="004B742C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42C" w:rsidRDefault="004B742C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42C" w:rsidRDefault="004B742C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42C" w:rsidRDefault="004B742C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42C" w:rsidRDefault="004B742C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42C" w:rsidRPr="00B6666E" w:rsidRDefault="004B742C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42C" w:rsidRDefault="004B742C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«Утверждено»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 xml:space="preserve">приказом МОУ «Гимназия» г. Сертолово 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>от «31» августа 2015 года № 86</w:t>
      </w:r>
    </w:p>
    <w:p w:rsidR="00B6666E" w:rsidRPr="00B6666E" w:rsidRDefault="00B6666E" w:rsidP="00B666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B6666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1E0" w:firstRow="1" w:lastRow="1" w:firstColumn="1" w:lastColumn="1" w:noHBand="0" w:noVBand="0"/>
      </w:tblPr>
      <w:tblGrid>
        <w:gridCol w:w="4161"/>
      </w:tblGrid>
      <w:tr w:rsidR="00B6666E" w:rsidRPr="00B6666E" w:rsidTr="00CF38AC">
        <w:trPr>
          <w:trHeight w:val="1833"/>
        </w:trPr>
        <w:tc>
          <w:tcPr>
            <w:tcW w:w="4161" w:type="dxa"/>
          </w:tcPr>
          <w:p w:rsidR="00B6666E" w:rsidRPr="00B6666E" w:rsidRDefault="00B6666E" w:rsidP="00B666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аттестационную комиссию</w:t>
            </w:r>
          </w:p>
          <w:p w:rsidR="00B6666E" w:rsidRPr="00B6666E" w:rsidRDefault="00B6666E" w:rsidP="00B6666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6666E">
              <w:rPr>
                <w:rFonts w:ascii="Times New Roman" w:eastAsia="Times New Roman" w:hAnsi="Times New Roman" w:cs="Times New Roman"/>
              </w:rPr>
              <w:t xml:space="preserve">муниципального общеобразовательного учреждения «Гимназия» г. Сертолово </w:t>
            </w:r>
          </w:p>
        </w:tc>
      </w:tr>
    </w:tbl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Представление</w:t>
      </w: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Фамилия, имя, отчество </w:t>
      </w:r>
      <w:r w:rsidRPr="00B66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Число, месяц, год рождения </w:t>
      </w:r>
      <w:r w:rsidRPr="00B66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Занимаемая должность на момент аттестации и дата назначения на эту должность 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Сведения о повышении квалификации за последние 5 лет до прохождения аттестации, в том числе по направлению работодателя: </w:t>
      </w:r>
      <w:r w:rsidRPr="00B6666E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__________________________________________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результатах предыдущих аттестаций 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Стаж педагогической работы (по специальности) </w:t>
      </w:r>
      <w:r w:rsidRPr="00B66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Общий трудовой стаж  _______   </w:t>
      </w:r>
      <w:proofErr w:type="spellStart"/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Стаж</w:t>
      </w:r>
      <w:proofErr w:type="spellEnd"/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в данном коллективе  ________________</w:t>
      </w:r>
    </w:p>
    <w:p w:rsidR="00B6666E" w:rsidRPr="00B6666E" w:rsidRDefault="00B6666E" w:rsidP="00B66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8. Государственные и отраслевые награды 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9. Профессиональные качества работника - 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Деловые качества работника - ___________________________________________________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профессиональной деятельности педагогического работника – приложение №1.</w:t>
      </w:r>
    </w:p>
    <w:p w:rsidR="00B6666E" w:rsidRPr="00B6666E" w:rsidRDefault="00B6666E" w:rsidP="00B66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B6666E" w:rsidRPr="00B6666E" w:rsidRDefault="00B6666E" w:rsidP="00B66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       _______________    </w:t>
      </w:r>
      <w:r w:rsidRPr="00B666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66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(личная подпись)                 (расшифровка подписи)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МП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«___» ___________201___ г.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представлением и Порядком аттестации </w:t>
      </w:r>
      <w:proofErr w:type="gramStart"/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(а) ____________</w:t>
      </w: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(личная подпись)</w:t>
      </w: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66E" w:rsidRPr="00B6666E" w:rsidRDefault="00B6666E" w:rsidP="00B66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«___» ___________201___ г.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>«Утверждено»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 xml:space="preserve">приказом МОУ «Гимназия» г. Сертолово 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>от «31» августа 2015 года № 86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2 </w:t>
      </w:r>
    </w:p>
    <w:p w:rsidR="00B6666E" w:rsidRPr="00B6666E" w:rsidRDefault="00B6666E" w:rsidP="00B6666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B6666E" w:rsidRPr="00B6666E" w:rsidRDefault="00B6666E" w:rsidP="00B6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заседания аттестационной комиссии</w:t>
      </w:r>
    </w:p>
    <w:p w:rsidR="00B6666E" w:rsidRPr="00B6666E" w:rsidRDefault="00B6666E" w:rsidP="00B6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МОУ «Гимназия» г. Сертолово</w:t>
      </w:r>
    </w:p>
    <w:p w:rsidR="00B6666E" w:rsidRPr="00B6666E" w:rsidRDefault="00B6666E" w:rsidP="00B6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от «____»________ 20_____года № ________</w:t>
      </w:r>
    </w:p>
    <w:p w:rsidR="00B6666E" w:rsidRPr="00B6666E" w:rsidRDefault="00B6666E" w:rsidP="00B6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Дата заседания аттестационной комиссии: «____»___________ 20_____ год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 xml:space="preserve">Место заседания аттестационной комиссии: </w:t>
      </w:r>
      <w:r w:rsidRPr="00B6666E">
        <w:rPr>
          <w:rFonts w:ascii="Times New Roman" w:eastAsia="Times New Roman" w:hAnsi="Times New Roman" w:cs="Times New Roman"/>
          <w:sz w:val="28"/>
          <w:szCs w:val="28"/>
          <w:u w:val="single"/>
        </w:rPr>
        <w:t>МОУ «Гимназия» г. Сертолово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комиссии: ___________ чел., из них: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присутствуют на заседании:______________ чел.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аттестационной комиссии считается правомочным, если на заседании присутствуют не менее двух третей от общего числа ее членов. </w:t>
      </w:r>
    </w:p>
    <w:p w:rsidR="00B6666E" w:rsidRPr="00B6666E" w:rsidRDefault="00B6666E" w:rsidP="00B66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bCs/>
          <w:sz w:val="28"/>
          <w:szCs w:val="28"/>
        </w:rPr>
        <w:t>В отсутствие председателя аттестационной комиссии его обязанности исполняет заместитель _____________________________________________</w:t>
      </w:r>
    </w:p>
    <w:p w:rsidR="00B6666E" w:rsidRPr="00B6666E" w:rsidRDefault="00B6666E" w:rsidP="00B66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Протокол заседания аттестационной комиссии ведет секретарь аттестационной комиссии:_________________________________________</w:t>
      </w:r>
    </w:p>
    <w:p w:rsidR="00B6666E" w:rsidRPr="00B6666E" w:rsidRDefault="00B6666E" w:rsidP="00B666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Повестка заседания аттестационной комиссии</w:t>
      </w:r>
    </w:p>
    <w:p w:rsidR="00B6666E" w:rsidRPr="00B6666E" w:rsidRDefault="00B6666E" w:rsidP="00B6666E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Рассмотрение вопроса об установлении соответствия занимаемой должности педагогических работников по направлению (профилю) работы «_______________________».</w:t>
      </w:r>
      <w:r w:rsidRPr="00B6666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6666E" w:rsidRPr="00B6666E" w:rsidRDefault="00B6666E" w:rsidP="00B6666E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Рассмотрение вопроса об установлении соответствия занимаемой должности педагогических работников по направлению (профилю) работы «_______________________».</w:t>
      </w:r>
      <w:r w:rsidRPr="00B6666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6666E" w:rsidRPr="00B6666E" w:rsidRDefault="00B6666E" w:rsidP="00B6666E">
      <w:pPr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6666E" w:rsidRPr="00B6666E" w:rsidRDefault="00B6666E" w:rsidP="00B6666E">
      <w:pPr>
        <w:tabs>
          <w:tab w:val="num" w:pos="0"/>
          <w:tab w:val="num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Ход заседания аттестационной комиссии</w:t>
      </w:r>
    </w:p>
    <w:p w:rsidR="00B6666E" w:rsidRPr="00B6666E" w:rsidRDefault="00B6666E" w:rsidP="00B66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По вопросу 1 выступил:_____________________________________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занимаемая должность </w:t>
      </w:r>
      <w:proofErr w:type="gramStart"/>
      <w:r w:rsidRPr="00B6666E">
        <w:rPr>
          <w:rFonts w:ascii="Times New Roman" w:eastAsia="Times New Roman" w:hAnsi="Times New Roman" w:cs="Times New Roman"/>
          <w:sz w:val="28"/>
          <w:szCs w:val="28"/>
        </w:rPr>
        <w:t>выступающего</w:t>
      </w:r>
      <w:proofErr w:type="gramEnd"/>
      <w:r w:rsidRPr="00B666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666E" w:rsidRPr="00B6666E" w:rsidRDefault="00B6666E" w:rsidP="00B6666E">
      <w:pPr>
        <w:shd w:val="clear" w:color="auto" w:fill="FFFFFF"/>
        <w:spacing w:after="0" w:line="240" w:lineRule="auto"/>
        <w:ind w:left="713" w:right="18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Содержание выступления:______________________________________</w:t>
      </w:r>
    </w:p>
    <w:p w:rsidR="00B6666E" w:rsidRPr="00B6666E" w:rsidRDefault="00B6666E" w:rsidP="00B6666E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_______________________________________________________________</w:t>
      </w:r>
    </w:p>
    <w:p w:rsidR="00B6666E" w:rsidRPr="00B6666E" w:rsidRDefault="00B6666E" w:rsidP="00B6666E">
      <w:pPr>
        <w:shd w:val="clear" w:color="auto" w:fill="FFFFFF"/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Вопросы к </w:t>
      </w:r>
      <w:proofErr w:type="gramStart"/>
      <w:r w:rsidRPr="00B666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выступающему</w:t>
      </w:r>
      <w:proofErr w:type="gramEnd"/>
      <w:r w:rsidRPr="00B666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:_____________________________________</w:t>
      </w:r>
    </w:p>
    <w:p w:rsidR="00B6666E" w:rsidRPr="00B6666E" w:rsidRDefault="00B6666E" w:rsidP="00B6666E">
      <w:pPr>
        <w:shd w:val="clear" w:color="auto" w:fill="FFFFFF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______________________________________________________________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Предложение: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«за» __________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«против» ___________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«воздержались» _____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Решение принято:</w:t>
      </w:r>
    </w:p>
    <w:p w:rsidR="00B6666E" w:rsidRPr="00B6666E" w:rsidRDefault="00B6666E" w:rsidP="00B6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666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6666E" w:rsidRPr="00B6666E" w:rsidRDefault="00B6666E" w:rsidP="00B6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Протокол подписали:</w:t>
      </w: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аттестационной комиссии:</w:t>
      </w: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комиссии:</w:t>
      </w: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Члены аттестационной комиссии:</w:t>
      </w: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Default="00B6666E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42C" w:rsidRPr="00B6666E" w:rsidRDefault="004B742C" w:rsidP="00B66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lastRenderedPageBreak/>
        <w:t>«Утверждено»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 xml:space="preserve">приказом МОУ «Гимназия» г. Сертолово 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>от «31» августа 2015 года № 86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66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3 </w:t>
      </w:r>
    </w:p>
    <w:p w:rsidR="00B6666E" w:rsidRPr="00B6666E" w:rsidRDefault="00B6666E" w:rsidP="00B6666E">
      <w:pPr>
        <w:tabs>
          <w:tab w:val="left" w:pos="3885"/>
        </w:tabs>
        <w:spacing w:after="0" w:line="240" w:lineRule="auto"/>
        <w:ind w:left="7938" w:hanging="79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777"/>
      </w:tblGrid>
      <w:tr w:rsidR="00B6666E" w:rsidRPr="00B6666E" w:rsidTr="00CF38AC">
        <w:tc>
          <w:tcPr>
            <w:tcW w:w="5777" w:type="dxa"/>
          </w:tcPr>
          <w:p w:rsidR="00B6666E" w:rsidRPr="00B6666E" w:rsidRDefault="00B6666E" w:rsidP="00B6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66E" w:rsidRPr="00B6666E" w:rsidTr="00CF38AC">
        <w:tc>
          <w:tcPr>
            <w:tcW w:w="5777" w:type="dxa"/>
          </w:tcPr>
          <w:p w:rsidR="00B6666E" w:rsidRPr="00B6666E" w:rsidRDefault="00B6666E" w:rsidP="00B6666E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6E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педагогического работника)</w:t>
            </w:r>
          </w:p>
        </w:tc>
      </w:tr>
      <w:tr w:rsidR="00B6666E" w:rsidRPr="00B6666E" w:rsidTr="00CF38AC">
        <w:tc>
          <w:tcPr>
            <w:tcW w:w="5777" w:type="dxa"/>
          </w:tcPr>
          <w:p w:rsidR="00B6666E" w:rsidRPr="00B6666E" w:rsidRDefault="00B6666E" w:rsidP="00B6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66E" w:rsidRPr="00B6666E" w:rsidRDefault="00B6666E" w:rsidP="00B6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66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</w:tr>
      <w:tr w:rsidR="00B6666E" w:rsidRPr="00B6666E" w:rsidTr="00CF38AC">
        <w:tc>
          <w:tcPr>
            <w:tcW w:w="5777" w:type="dxa"/>
          </w:tcPr>
          <w:p w:rsidR="00B6666E" w:rsidRPr="00B6666E" w:rsidRDefault="00B6666E" w:rsidP="00B6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66E" w:rsidRPr="00B6666E" w:rsidTr="00CF38AC">
        <w:tc>
          <w:tcPr>
            <w:tcW w:w="5777" w:type="dxa"/>
          </w:tcPr>
          <w:p w:rsidR="00B6666E" w:rsidRPr="00B6666E" w:rsidRDefault="00B6666E" w:rsidP="00B6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66E" w:rsidRPr="00B6666E" w:rsidRDefault="00B6666E" w:rsidP="00B6666E">
      <w:pPr>
        <w:tabs>
          <w:tab w:val="left" w:pos="331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ВЫПИСКА</w:t>
      </w:r>
    </w:p>
    <w:p w:rsidR="00B6666E" w:rsidRPr="00B6666E" w:rsidRDefault="00B6666E" w:rsidP="00B6666E">
      <w:pPr>
        <w:tabs>
          <w:tab w:val="left" w:pos="33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из протокола заседания аттестационной комиссии</w:t>
      </w:r>
    </w:p>
    <w:p w:rsidR="00B6666E" w:rsidRPr="00B6666E" w:rsidRDefault="00B6666E" w:rsidP="00B6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от «____»________ 20_____года № ________</w:t>
      </w:r>
    </w:p>
    <w:p w:rsidR="00B6666E" w:rsidRPr="00B6666E" w:rsidRDefault="00B6666E" w:rsidP="00B666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Дата заседания аттестационной комиссии: «____»___________ 20_____ год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 xml:space="preserve">Место заседания аттестационной комиссии: </w:t>
      </w:r>
      <w:r w:rsidRPr="00B6666E">
        <w:rPr>
          <w:rFonts w:ascii="Times New Roman" w:eastAsia="Times New Roman" w:hAnsi="Times New Roman" w:cs="Times New Roman"/>
          <w:sz w:val="28"/>
          <w:szCs w:val="28"/>
          <w:u w:val="single"/>
        </w:rPr>
        <w:t>МОУ «Гимназия» г. Сертолово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комиссии: ___________ чел., из них: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Присутствовали  на заседании:______________ чел.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Предложение:______________________________________________________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«за» __________«против» ___________«воздержались» _____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Решение принято: «единогласно</w:t>
      </w:r>
      <w:proofErr w:type="gramStart"/>
      <w:r w:rsidRPr="00B6666E">
        <w:rPr>
          <w:rFonts w:ascii="Times New Roman" w:eastAsia="Times New Roman" w:hAnsi="Times New Roman" w:cs="Times New Roman"/>
          <w:sz w:val="28"/>
          <w:szCs w:val="28"/>
        </w:rPr>
        <w:t xml:space="preserve">» («»), </w:t>
      </w:r>
      <w:proofErr w:type="gramEnd"/>
      <w:r w:rsidRPr="00B6666E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 занимаемой должности, предъявляемым к должности «Учитель»</w:t>
      </w:r>
    </w:p>
    <w:p w:rsidR="00B6666E" w:rsidRPr="00B6666E" w:rsidRDefault="00B6666E" w:rsidP="00B66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Примечания - ________________________________________________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 xml:space="preserve">Дата, № приказа </w:t>
      </w:r>
      <w:r w:rsidRPr="00B666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МОУ «Гимназия» г. Сертолово: 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Протокол подписали: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Председатель аттестационной комиссии:_______________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аттестационной комиссии: 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комиссии:_______________</w:t>
      </w:r>
      <w:r w:rsidRPr="00B6666E">
        <w:rPr>
          <w:rFonts w:ascii="Times New Roman" w:eastAsia="Times New Roman" w:hAnsi="Times New Roman" w:cs="Times New Roman"/>
        </w:rPr>
        <w:t xml:space="preserve"> 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666E">
        <w:rPr>
          <w:rFonts w:ascii="Times New Roman" w:eastAsia="Times New Roman" w:hAnsi="Times New Roman" w:cs="Times New Roman"/>
          <w:sz w:val="28"/>
          <w:szCs w:val="28"/>
        </w:rPr>
        <w:t>Члены аттестационной комиссии:</w:t>
      </w:r>
      <w:r w:rsidRPr="00B6666E">
        <w:rPr>
          <w:rFonts w:ascii="Times New Roman" w:eastAsia="Times New Roman" w:hAnsi="Times New Roman" w:cs="Times New Roman"/>
        </w:rPr>
        <w:t xml:space="preserve"> </w:t>
      </w:r>
      <w:r w:rsidRPr="00B6666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666E" w:rsidRPr="00B6666E" w:rsidRDefault="00B6666E" w:rsidP="00B6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666E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B6666E" w:rsidRPr="00B6666E" w:rsidRDefault="00B6666E" w:rsidP="00B6666E">
      <w:pPr>
        <w:rPr>
          <w:rFonts w:ascii="Times New Roman" w:eastAsia="Times New Roman" w:hAnsi="Times New Roman" w:cs="Times New Roman"/>
        </w:rPr>
      </w:pPr>
    </w:p>
    <w:p w:rsidR="00B6666E" w:rsidRPr="00B6666E" w:rsidRDefault="00B6666E" w:rsidP="00B6666E">
      <w:pPr>
        <w:rPr>
          <w:rFonts w:ascii="Times New Roman" w:eastAsia="Times New Roman" w:hAnsi="Times New Roman" w:cs="Times New Roman"/>
        </w:rPr>
      </w:pPr>
    </w:p>
    <w:p w:rsidR="00B6666E" w:rsidRPr="00B6666E" w:rsidRDefault="00B6666E" w:rsidP="00B6666E">
      <w:pPr>
        <w:rPr>
          <w:rFonts w:ascii="Times New Roman" w:eastAsia="Times New Roman" w:hAnsi="Times New Roman" w:cs="Times New Roman"/>
        </w:rPr>
      </w:pPr>
    </w:p>
    <w:p w:rsidR="00B6666E" w:rsidRDefault="00B6666E" w:rsidP="00B6666E">
      <w:pPr>
        <w:rPr>
          <w:rFonts w:ascii="Times New Roman" w:eastAsia="Times New Roman" w:hAnsi="Times New Roman" w:cs="Times New Roman"/>
        </w:rPr>
      </w:pPr>
    </w:p>
    <w:p w:rsidR="004B742C" w:rsidRPr="00B6666E" w:rsidRDefault="004B742C" w:rsidP="00B6666E">
      <w:pPr>
        <w:rPr>
          <w:rFonts w:ascii="Times New Roman" w:eastAsia="Times New Roman" w:hAnsi="Times New Roman" w:cs="Times New Roman"/>
        </w:rPr>
      </w:pPr>
    </w:p>
    <w:p w:rsidR="00B6666E" w:rsidRPr="00B6666E" w:rsidRDefault="00B6666E" w:rsidP="00B6666E">
      <w:pPr>
        <w:rPr>
          <w:rFonts w:ascii="Times New Roman" w:eastAsia="Times New Roman" w:hAnsi="Times New Roman" w:cs="Times New Roman"/>
        </w:rPr>
      </w:pP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lastRenderedPageBreak/>
        <w:t>«Утверждено»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 xml:space="preserve">приказом МОУ «Гимназия» г. Сертолово 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66E">
        <w:rPr>
          <w:rFonts w:ascii="Times New Roman" w:eastAsia="Times New Roman" w:hAnsi="Times New Roman" w:cs="Times New Roman"/>
          <w:sz w:val="20"/>
          <w:szCs w:val="20"/>
        </w:rPr>
        <w:t>от «31» августа 2015 года № 86</w:t>
      </w:r>
    </w:p>
    <w:p w:rsidR="00B6666E" w:rsidRPr="00B6666E" w:rsidRDefault="00B6666E" w:rsidP="00B6666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666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4 </w:t>
      </w:r>
    </w:p>
    <w:p w:rsidR="00B6666E" w:rsidRPr="00B6666E" w:rsidRDefault="00B6666E" w:rsidP="00B6666E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420"/>
        <w:gridCol w:w="1260"/>
        <w:gridCol w:w="700"/>
        <w:gridCol w:w="560"/>
        <w:gridCol w:w="560"/>
        <w:gridCol w:w="560"/>
        <w:gridCol w:w="4900"/>
      </w:tblGrid>
      <w:tr w:rsidR="00B6666E" w:rsidRPr="00B6666E" w:rsidTr="00CF38AC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spacing w:after="0" w:line="240" w:lineRule="auto"/>
              <w:ind w:left="1134" w:right="14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666E" w:rsidRPr="00B6666E" w:rsidRDefault="00B6666E" w:rsidP="00B6666E">
            <w:pPr>
              <w:ind w:left="4287"/>
              <w:rPr>
                <w:rFonts w:ascii="Times New Roman" w:eastAsia="Times New Roman" w:hAnsi="Times New Roman" w:cs="Times New Roman"/>
              </w:rPr>
            </w:pPr>
            <w:r w:rsidRPr="00B6666E">
              <w:rPr>
                <w:rFonts w:ascii="Times New Roman" w:eastAsia="Times New Roman" w:hAnsi="Times New Roman" w:cs="Times New Roman"/>
                <w:szCs w:val="28"/>
              </w:rPr>
              <w:t xml:space="preserve">В аттестационную комиссию </w:t>
            </w:r>
            <w:r w:rsidRPr="00B6666E">
              <w:rPr>
                <w:rFonts w:ascii="Times New Roman" w:eastAsia="Times New Roman" w:hAnsi="Times New Roman" w:cs="Times New Roman"/>
              </w:rPr>
              <w:t xml:space="preserve">по аттестации педагогических работников </w:t>
            </w:r>
          </w:p>
          <w:p w:rsidR="00B6666E" w:rsidRPr="00B6666E" w:rsidRDefault="00B6666E" w:rsidP="00B6666E">
            <w:pPr>
              <w:ind w:left="4287"/>
              <w:rPr>
                <w:rFonts w:ascii="Times New Roman" w:eastAsia="Times New Roman" w:hAnsi="Times New Roman" w:cs="Times New Roman"/>
              </w:rPr>
            </w:pPr>
            <w:r w:rsidRPr="00B6666E">
              <w:rPr>
                <w:rFonts w:ascii="Times New Roman" w:eastAsia="Times New Roman" w:hAnsi="Times New Roman" w:cs="Times New Roman"/>
              </w:rPr>
              <w:t>МОУ «Гимназия» г. Сертолово</w:t>
            </w:r>
          </w:p>
          <w:p w:rsidR="00B6666E" w:rsidRPr="00B6666E" w:rsidRDefault="00B6666E" w:rsidP="00B6666E">
            <w:pPr>
              <w:ind w:left="4287"/>
              <w:rPr>
                <w:rFonts w:ascii="Times New Roman" w:eastAsia="Times New Roman" w:hAnsi="Times New Roman" w:cs="Times New Roman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Cs w:val="28"/>
              </w:rPr>
              <w:t>от_____________________________________________________________________________________________</w:t>
            </w:r>
          </w:p>
          <w:p w:rsidR="00B6666E" w:rsidRPr="00B6666E" w:rsidRDefault="00B6666E" w:rsidP="00B6666E">
            <w:pPr>
              <w:ind w:left="4287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</w:t>
            </w:r>
            <w:proofErr w:type="gramStart"/>
            <w:r w:rsidRPr="00B6666E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аттестуемого</w:t>
            </w:r>
            <w:proofErr w:type="gramEnd"/>
            <w:r w:rsidRPr="00B6666E">
              <w:rPr>
                <w:rFonts w:ascii="Times New Roman" w:eastAsia="Times New Roman" w:hAnsi="Times New Roman" w:cs="Times New Roman"/>
                <w:sz w:val="16"/>
                <w:szCs w:val="16"/>
              </w:rPr>
              <w:t>, место работы, должность)</w:t>
            </w:r>
          </w:p>
          <w:p w:rsidR="00B6666E" w:rsidRPr="00B6666E" w:rsidRDefault="00B6666E" w:rsidP="00B666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666E" w:rsidRPr="00B6666E" w:rsidRDefault="00B6666E" w:rsidP="00B66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о несогласии </w:t>
            </w:r>
          </w:p>
          <w:p w:rsidR="00B6666E" w:rsidRPr="00B6666E" w:rsidRDefault="00B6666E" w:rsidP="00B66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представлением непосредственного руководителя</w:t>
            </w:r>
          </w:p>
          <w:p w:rsidR="00B6666E" w:rsidRPr="00B6666E" w:rsidRDefault="00B6666E" w:rsidP="00B66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Я, _________________________________________, с представлением в аттестационную комиссию по аттестации педагогических работников МОУ «Гимназия» г. Сертолово, подведомственного  Комитету по образованию администрации Муниципального образования «Всеволожский муниципальный район» Ленинградской области об исполнении мною должностных обязанностей по занимаемой должности ____________ __________________________________________________________________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(наименование должности, место работы на момент проведения аттестации)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согласе</w:t>
            </w:r>
            <w:proofErr w:type="gramStart"/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а) по следующим основаниям: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К заявлению прилагаю: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(дополнительные сведения о служебной деятельности)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6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Прошу Вас учесть </w:t>
            </w:r>
            <w:proofErr w:type="gramStart"/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изложенное</w:t>
            </w:r>
            <w:proofErr w:type="gramEnd"/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принятии решения аттестационной комиссией.</w:t>
            </w:r>
          </w:p>
        </w:tc>
      </w:tr>
      <w:tr w:rsidR="00B6666E" w:rsidRPr="00B6666E" w:rsidTr="00CF38A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представлением и порядком проведения аттестации ознакомле</w:t>
            </w:r>
            <w:proofErr w:type="gramStart"/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а):</w:t>
            </w:r>
          </w:p>
        </w:tc>
      </w:tr>
      <w:tr w:rsidR="00B6666E" w:rsidRPr="00B6666E" w:rsidTr="00CF38AC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6E" w:rsidRPr="00B6666E" w:rsidTr="00CF38AC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6666E">
              <w:rPr>
                <w:rFonts w:ascii="Calibri" w:eastAsia="Times New Roman" w:hAnsi="Calibri" w:cs="Times New Roman"/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tabs>
                <w:tab w:val="left" w:pos="993"/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(Ф.И.О. аттестуемого)</w:t>
            </w:r>
          </w:p>
        </w:tc>
      </w:tr>
      <w:tr w:rsidR="00B6666E" w:rsidRPr="00B6666E" w:rsidTr="00CF38AC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B6666E" w:rsidRPr="00B6666E" w:rsidRDefault="00B6666E" w:rsidP="00B6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6666E" w:rsidRPr="00B6666E" w:rsidRDefault="00B6666E" w:rsidP="00B6666E">
      <w:pPr>
        <w:rPr>
          <w:rFonts w:ascii="Calibri" w:eastAsia="Times New Roman" w:hAnsi="Calibri" w:cs="Times New Roman"/>
        </w:rPr>
      </w:pPr>
    </w:p>
    <w:p w:rsidR="000274F6" w:rsidRDefault="000274F6"/>
    <w:sectPr w:rsidR="0002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960"/>
    <w:multiLevelType w:val="hybridMultilevel"/>
    <w:tmpl w:val="720241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9F2E50"/>
    <w:multiLevelType w:val="hybridMultilevel"/>
    <w:tmpl w:val="E82A55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D96A2E"/>
    <w:multiLevelType w:val="hybridMultilevel"/>
    <w:tmpl w:val="611AB4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213D10"/>
    <w:multiLevelType w:val="hybridMultilevel"/>
    <w:tmpl w:val="8F10C1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8E35C4"/>
    <w:multiLevelType w:val="hybridMultilevel"/>
    <w:tmpl w:val="C1464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644147"/>
    <w:multiLevelType w:val="hybridMultilevel"/>
    <w:tmpl w:val="F89039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5347F13"/>
    <w:multiLevelType w:val="hybridMultilevel"/>
    <w:tmpl w:val="7EDEB2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729776E"/>
    <w:multiLevelType w:val="hybridMultilevel"/>
    <w:tmpl w:val="2006F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1D3C10"/>
    <w:multiLevelType w:val="hybridMultilevel"/>
    <w:tmpl w:val="CF0EE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3839C7"/>
    <w:multiLevelType w:val="hybridMultilevel"/>
    <w:tmpl w:val="890614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2A04DB3"/>
    <w:multiLevelType w:val="hybridMultilevel"/>
    <w:tmpl w:val="0DFCF5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4594D52"/>
    <w:multiLevelType w:val="hybridMultilevel"/>
    <w:tmpl w:val="82741C5A"/>
    <w:lvl w:ilvl="0" w:tplc="2AB02D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F971EC5"/>
    <w:multiLevelType w:val="hybridMultilevel"/>
    <w:tmpl w:val="5240E5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45"/>
    <w:rsid w:val="000274F6"/>
    <w:rsid w:val="004B742C"/>
    <w:rsid w:val="00B6666E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06CA-AE17-4ACE-BEDB-D2A78C79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3363</Words>
  <Characters>19172</Characters>
  <Application>Microsoft Office Word</Application>
  <DocSecurity>0</DocSecurity>
  <Lines>159</Lines>
  <Paragraphs>44</Paragraphs>
  <ScaleCrop>false</ScaleCrop>
  <Company>Krokoz™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2016-03-08T08:25:00Z</dcterms:created>
  <dcterms:modified xsi:type="dcterms:W3CDTF">2016-03-08T08:27:00Z</dcterms:modified>
</cp:coreProperties>
</file>