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E6" w:rsidRPr="00D84282" w:rsidRDefault="00C23DE6" w:rsidP="00A7628E">
      <w:pPr>
        <w:pStyle w:val="2"/>
        <w:jc w:val="center"/>
      </w:pPr>
      <w:bookmarkStart w:id="0" w:name="_Toc71033911"/>
      <w:r w:rsidRPr="00D84282">
        <w:t xml:space="preserve">Информационная карта </w:t>
      </w:r>
      <w:r>
        <w:t>программы</w:t>
      </w:r>
      <w:bookmarkEnd w:id="0"/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830"/>
      </w:tblGrid>
      <w:tr w:rsidR="00C23DE6" w:rsidRPr="000C2FDD" w:rsidTr="00102C18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D84282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 w:rsidRPr="00D84282">
              <w:rPr>
                <w:b/>
                <w:i/>
                <w:iCs/>
                <w:color w:val="C00000"/>
              </w:rPr>
              <w:t>Полное название п</w:t>
            </w:r>
            <w:r>
              <w:rPr>
                <w:b/>
                <w:i/>
                <w:iCs/>
                <w:color w:val="C00000"/>
              </w:rPr>
              <w:t>рограммы</w:t>
            </w:r>
            <w:r w:rsidRPr="00D84282">
              <w:rPr>
                <w:b/>
                <w:i/>
                <w:iCs/>
                <w:color w:val="C00000"/>
              </w:rPr>
              <w:t xml:space="preserve"> 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D84282" w:rsidRDefault="00C23DE6" w:rsidP="00102C18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D84282">
              <w:rPr>
                <w:bCs/>
                <w:color w:val="002060"/>
              </w:rPr>
              <w:t>Пр</w:t>
            </w:r>
            <w:r>
              <w:rPr>
                <w:bCs/>
                <w:color w:val="002060"/>
              </w:rPr>
              <w:t>ограмма</w:t>
            </w:r>
            <w:r w:rsidRPr="00D84282">
              <w:rPr>
                <w:bCs/>
                <w:color w:val="002060"/>
              </w:rPr>
              <w:t xml:space="preserve"> провед</w:t>
            </w:r>
            <w:r>
              <w:rPr>
                <w:bCs/>
                <w:color w:val="002060"/>
              </w:rPr>
              <w:t>ения</w:t>
            </w:r>
            <w:r w:rsidRPr="00D84282">
              <w:rPr>
                <w:bCs/>
                <w:color w:val="002060"/>
              </w:rPr>
              <w:t xml:space="preserve"> летней комплексной смены школьного лагеря с дневным пребыванием детей «</w:t>
            </w:r>
            <w:r>
              <w:rPr>
                <w:bCs/>
                <w:color w:val="002060"/>
              </w:rPr>
              <w:t>Три кита</w:t>
            </w:r>
            <w:r w:rsidRPr="00D84282">
              <w:rPr>
                <w:bCs/>
                <w:color w:val="002060"/>
              </w:rPr>
              <w:t>»</w:t>
            </w:r>
          </w:p>
        </w:tc>
      </w:tr>
      <w:tr w:rsidR="00C23DE6" w:rsidRPr="000C2FDD" w:rsidTr="00102C18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D84282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>
              <w:rPr>
                <w:b/>
                <w:i/>
                <w:iCs/>
                <w:color w:val="C00000"/>
              </w:rPr>
              <w:t>Автор</w:t>
            </w:r>
            <w:r w:rsidRPr="00D84282">
              <w:rPr>
                <w:b/>
                <w:i/>
                <w:iCs/>
                <w:color w:val="C00000"/>
              </w:rPr>
              <w:t xml:space="preserve"> </w:t>
            </w:r>
            <w:r>
              <w:rPr>
                <w:b/>
                <w:i/>
                <w:iCs/>
                <w:color w:val="C00000"/>
              </w:rPr>
              <w:t>программы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D84282" w:rsidRDefault="005E68C2" w:rsidP="005E68C2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color w:val="002060"/>
              </w:rPr>
              <w:t>Королева Наталья Олеговна</w:t>
            </w:r>
            <w:r w:rsidR="00C23DE6">
              <w:rPr>
                <w:color w:val="002060"/>
              </w:rPr>
              <w:t xml:space="preserve">, </w:t>
            </w:r>
            <w:r>
              <w:rPr>
                <w:color w:val="002060"/>
              </w:rPr>
              <w:t>педагог-организатор, педагог дополнительного образования</w:t>
            </w:r>
          </w:p>
        </w:tc>
      </w:tr>
      <w:tr w:rsidR="00C23DE6" w:rsidRPr="000C2FDD" w:rsidTr="00102C18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D84282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 w:rsidRPr="00D84282">
              <w:rPr>
                <w:b/>
                <w:i/>
                <w:iCs/>
                <w:color w:val="C00000"/>
              </w:rPr>
              <w:t xml:space="preserve">Адрес </w:t>
            </w:r>
            <w:r w:rsidRPr="00D84282">
              <w:rPr>
                <w:b/>
                <w:i/>
                <w:iCs/>
                <w:color w:val="C00000"/>
              </w:rPr>
              <w:br/>
              <w:t xml:space="preserve">организации 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D84282" w:rsidRDefault="00C23DE6" w:rsidP="00102C18">
            <w:pPr>
              <w:rPr>
                <w:color w:val="002060"/>
              </w:rPr>
            </w:pPr>
            <w:r>
              <w:rPr>
                <w:color w:val="002060"/>
              </w:rPr>
              <w:t>188 650</w:t>
            </w:r>
            <w:r w:rsidRPr="00D84282">
              <w:rPr>
                <w:color w:val="002060"/>
              </w:rPr>
              <w:t xml:space="preserve">, Российская Федерация, </w:t>
            </w:r>
            <w:r>
              <w:rPr>
                <w:color w:val="002060"/>
              </w:rPr>
              <w:t>Ленинградская область</w:t>
            </w:r>
            <w:r w:rsidRPr="00D84282">
              <w:rPr>
                <w:color w:val="002060"/>
              </w:rPr>
              <w:t>,</w:t>
            </w:r>
          </w:p>
          <w:p w:rsidR="00C23DE6" w:rsidRPr="00D84282" w:rsidRDefault="00C23DE6" w:rsidP="00102C18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color w:val="002060"/>
              </w:rPr>
              <w:t>Всеволожский район</w:t>
            </w:r>
            <w:r w:rsidRPr="00D84282">
              <w:rPr>
                <w:color w:val="002060"/>
              </w:rPr>
              <w:t>,</w:t>
            </w:r>
          </w:p>
          <w:p w:rsidR="00C23DE6" w:rsidRPr="00D84282" w:rsidRDefault="00C23DE6" w:rsidP="00102C18">
            <w:pPr>
              <w:pStyle w:val="a3"/>
              <w:spacing w:before="0" w:beforeAutospacing="0" w:after="0" w:afterAutospacing="0"/>
              <w:rPr>
                <w:iCs/>
                <w:color w:val="002060"/>
              </w:rPr>
            </w:pPr>
            <w:r>
              <w:rPr>
                <w:color w:val="002060"/>
              </w:rPr>
              <w:t>Муниципальное образование Сертолово</w:t>
            </w:r>
            <w:r w:rsidRPr="00D84282">
              <w:rPr>
                <w:color w:val="002060"/>
              </w:rPr>
              <w:t xml:space="preserve">, ул. </w:t>
            </w:r>
            <w:proofErr w:type="spellStart"/>
            <w:r>
              <w:rPr>
                <w:color w:val="002060"/>
              </w:rPr>
              <w:t>Молодцова</w:t>
            </w:r>
            <w:proofErr w:type="spellEnd"/>
            <w:r w:rsidRPr="00D84282">
              <w:rPr>
                <w:color w:val="002060"/>
              </w:rPr>
              <w:t xml:space="preserve">, </w:t>
            </w:r>
            <w:r>
              <w:rPr>
                <w:color w:val="002060"/>
              </w:rPr>
              <w:t>18</w:t>
            </w:r>
            <w:r w:rsidRPr="00D84282">
              <w:rPr>
                <w:iCs/>
                <w:color w:val="002060"/>
              </w:rPr>
              <w:t xml:space="preserve"> </w:t>
            </w:r>
          </w:p>
          <w:p w:rsidR="00C23DE6" w:rsidRPr="00D84282" w:rsidRDefault="00C23DE6" w:rsidP="00102C18">
            <w:pPr>
              <w:pStyle w:val="a3"/>
              <w:spacing w:before="0" w:beforeAutospacing="0" w:after="0" w:afterAutospacing="0"/>
              <w:rPr>
                <w:iCs/>
                <w:color w:val="002060"/>
              </w:rPr>
            </w:pPr>
            <w:r w:rsidRPr="00D84282">
              <w:rPr>
                <w:iCs/>
                <w:color w:val="002060"/>
              </w:rPr>
              <w:t>Муниципальн</w:t>
            </w:r>
            <w:r>
              <w:rPr>
                <w:iCs/>
                <w:color w:val="002060"/>
              </w:rPr>
              <w:t>ое образовательное учреждение</w:t>
            </w:r>
            <w:r w:rsidRPr="00D84282">
              <w:rPr>
                <w:iCs/>
                <w:color w:val="002060"/>
              </w:rPr>
              <w:t xml:space="preserve"> </w:t>
            </w:r>
            <w:r>
              <w:rPr>
                <w:iCs/>
                <w:color w:val="002060"/>
              </w:rPr>
              <w:t>«Гимназия» г. Сертолово</w:t>
            </w:r>
          </w:p>
        </w:tc>
      </w:tr>
      <w:tr w:rsidR="00C23DE6" w:rsidRPr="000C2FDD" w:rsidTr="00102C18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D84282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 w:rsidRPr="00D84282">
              <w:rPr>
                <w:b/>
                <w:i/>
                <w:iCs/>
                <w:color w:val="C00000"/>
              </w:rPr>
              <w:t xml:space="preserve">Телефон 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D84282" w:rsidRDefault="00C23DE6" w:rsidP="00102C18">
            <w:pPr>
              <w:rPr>
                <w:color w:val="002060"/>
              </w:rPr>
            </w:pPr>
            <w:r w:rsidRPr="00D84282">
              <w:rPr>
                <w:color w:val="002060"/>
              </w:rPr>
              <w:t>(</w:t>
            </w:r>
            <w:r>
              <w:rPr>
                <w:color w:val="002060"/>
              </w:rPr>
              <w:t>812</w:t>
            </w:r>
            <w:r w:rsidRPr="00D84282">
              <w:rPr>
                <w:color w:val="002060"/>
              </w:rPr>
              <w:t xml:space="preserve">)   </w:t>
            </w:r>
            <w:r>
              <w:rPr>
                <w:color w:val="002060"/>
              </w:rPr>
              <w:t xml:space="preserve">593 – 93 – 05 </w:t>
            </w:r>
          </w:p>
          <w:p w:rsidR="00C23DE6" w:rsidRPr="00D84282" w:rsidRDefault="00C23DE6" w:rsidP="00102C18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color w:val="002060"/>
              </w:rPr>
              <w:t>тел/факс:</w:t>
            </w:r>
            <w:r w:rsidRPr="00D84282">
              <w:rPr>
                <w:color w:val="002060"/>
              </w:rPr>
              <w:t xml:space="preserve"> (</w:t>
            </w:r>
            <w:r>
              <w:rPr>
                <w:color w:val="002060"/>
              </w:rPr>
              <w:t>812</w:t>
            </w:r>
            <w:r w:rsidRPr="00D84282">
              <w:rPr>
                <w:color w:val="002060"/>
              </w:rPr>
              <w:t xml:space="preserve">) </w:t>
            </w:r>
            <w:r>
              <w:rPr>
                <w:color w:val="002060"/>
              </w:rPr>
              <w:t xml:space="preserve">593 – 93 – 05 </w:t>
            </w:r>
            <w:r w:rsidRPr="00D84282">
              <w:rPr>
                <w:color w:val="002060"/>
              </w:rPr>
              <w:t xml:space="preserve">  </w:t>
            </w:r>
          </w:p>
        </w:tc>
      </w:tr>
      <w:tr w:rsidR="00C23DE6" w:rsidRPr="000C2FDD" w:rsidTr="00102C18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A03950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>
              <w:rPr>
                <w:b/>
                <w:i/>
                <w:iCs/>
                <w:color w:val="C00000"/>
              </w:rPr>
              <w:t>Цели, задачи программы</w:t>
            </w:r>
            <w:r w:rsidRPr="00A03950">
              <w:rPr>
                <w:b/>
                <w:i/>
                <w:iCs/>
                <w:color w:val="C00000"/>
              </w:rPr>
              <w:br/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A03950" w:rsidRDefault="00C23DE6" w:rsidP="00102C18">
            <w:pPr>
              <w:rPr>
                <w:b/>
                <w:bCs/>
                <w:i/>
                <w:iCs/>
                <w:color w:val="002060"/>
              </w:rPr>
            </w:pPr>
            <w:r w:rsidRPr="00A03950">
              <w:rPr>
                <w:b/>
                <w:bCs/>
                <w:i/>
                <w:iCs/>
                <w:color w:val="002060"/>
              </w:rPr>
              <w:t xml:space="preserve">Цель: </w:t>
            </w:r>
          </w:p>
          <w:p w:rsidR="00C23DE6" w:rsidRPr="004D10DD" w:rsidRDefault="00C23DE6" w:rsidP="00102C18">
            <w:pPr>
              <w:pStyle w:val="a4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roofErr w:type="gramStart"/>
            <w:r w:rsidRPr="004D10DD">
              <w:rPr>
                <w:szCs w:val="24"/>
              </w:rPr>
              <w:t xml:space="preserve"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</w:t>
            </w:r>
            <w:proofErr w:type="gramEnd"/>
          </w:p>
          <w:p w:rsidR="00C23DE6" w:rsidRPr="004D10DD" w:rsidRDefault="00C23DE6" w:rsidP="00102C18">
            <w:pPr>
              <w:pStyle w:val="a6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0DD">
              <w:rPr>
                <w:sz w:val="24"/>
                <w:szCs w:val="24"/>
              </w:rPr>
              <w:t>пропаганда идеи культурного возрождения России;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0DD">
              <w:rPr>
                <w:sz w:val="24"/>
                <w:szCs w:val="24"/>
              </w:rPr>
              <w:t>социализация личности ребёнка через приобщение к культурно-нравственным ценностям и духовным идеалам российской истории, через опыт самостоятельной творческой деятельности;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0DD">
              <w:rPr>
                <w:sz w:val="24"/>
                <w:szCs w:val="24"/>
              </w:rPr>
              <w:t>гуманизация</w:t>
            </w:r>
            <w:proofErr w:type="spellEnd"/>
            <w:r w:rsidRPr="004D10DD">
              <w:rPr>
                <w:sz w:val="24"/>
                <w:szCs w:val="24"/>
              </w:rPr>
              <w:t xml:space="preserve"> личности ребёнка, образовательно-эмоциональное, интеллектуальное и волевое развитие детей и подростков;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0DD">
              <w:rPr>
                <w:sz w:val="24"/>
                <w:szCs w:val="24"/>
              </w:rPr>
              <w:t>сохранение, укрепление и развитие физического здоровья детей.</w:t>
            </w:r>
          </w:p>
          <w:p w:rsidR="00C23DE6" w:rsidRDefault="00C23DE6" w:rsidP="00102C18">
            <w:pPr>
              <w:rPr>
                <w:b/>
                <w:bCs/>
                <w:i/>
                <w:iCs/>
                <w:color w:val="002060"/>
              </w:rPr>
            </w:pPr>
          </w:p>
          <w:p w:rsidR="00C23DE6" w:rsidRPr="00A03950" w:rsidRDefault="00C23DE6" w:rsidP="00102C18">
            <w:pPr>
              <w:jc w:val="both"/>
              <w:rPr>
                <w:color w:val="002060"/>
              </w:rPr>
            </w:pPr>
            <w:r w:rsidRPr="00A03950">
              <w:rPr>
                <w:b/>
                <w:bCs/>
                <w:i/>
                <w:iCs/>
                <w:color w:val="002060"/>
              </w:rPr>
              <w:t>Задачи: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4D10DD">
              <w:rPr>
                <w:sz w:val="24"/>
                <w:szCs w:val="24"/>
              </w:rPr>
              <w:t>возро</w:t>
            </w:r>
            <w:r>
              <w:rPr>
                <w:sz w:val="24"/>
                <w:szCs w:val="24"/>
              </w:rPr>
              <w:t>дить</w:t>
            </w:r>
            <w:r w:rsidRPr="004D10DD">
              <w:rPr>
                <w:sz w:val="24"/>
                <w:szCs w:val="24"/>
              </w:rPr>
              <w:t xml:space="preserve"> народны</w:t>
            </w:r>
            <w:r>
              <w:rPr>
                <w:sz w:val="24"/>
                <w:szCs w:val="24"/>
              </w:rPr>
              <w:t>е</w:t>
            </w:r>
            <w:r w:rsidRPr="004D10DD">
              <w:rPr>
                <w:sz w:val="24"/>
                <w:szCs w:val="24"/>
              </w:rPr>
              <w:t>, национальны</w:t>
            </w:r>
            <w:r>
              <w:rPr>
                <w:sz w:val="24"/>
                <w:szCs w:val="24"/>
              </w:rPr>
              <w:t>е</w:t>
            </w:r>
            <w:r w:rsidRPr="004D10DD">
              <w:rPr>
                <w:sz w:val="24"/>
                <w:szCs w:val="24"/>
              </w:rPr>
              <w:t xml:space="preserve"> исток</w:t>
            </w:r>
            <w:r>
              <w:rPr>
                <w:sz w:val="24"/>
                <w:szCs w:val="24"/>
              </w:rPr>
              <w:t>и в детском творчестве, укрепить</w:t>
            </w:r>
            <w:r w:rsidRPr="004D10DD">
              <w:rPr>
                <w:sz w:val="24"/>
                <w:szCs w:val="24"/>
              </w:rPr>
              <w:t xml:space="preserve"> традици</w:t>
            </w:r>
            <w:r>
              <w:rPr>
                <w:sz w:val="24"/>
                <w:szCs w:val="24"/>
              </w:rPr>
              <w:t>и</w:t>
            </w:r>
            <w:r w:rsidRPr="004D10DD">
              <w:rPr>
                <w:sz w:val="24"/>
                <w:szCs w:val="24"/>
              </w:rPr>
              <w:t xml:space="preserve"> истории и современности;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4D10DD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ть</w:t>
            </w:r>
            <w:r w:rsidRPr="004D10DD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  <w:r w:rsidRPr="004D10DD">
              <w:rPr>
                <w:sz w:val="24"/>
                <w:szCs w:val="24"/>
              </w:rPr>
              <w:t xml:space="preserve"> для реализации духовных, интеллектуальных, творческих и социальных потребностей детей и подростков;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4D10DD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ить</w:t>
            </w:r>
            <w:r w:rsidRPr="004D10DD">
              <w:rPr>
                <w:sz w:val="24"/>
                <w:szCs w:val="24"/>
              </w:rPr>
              <w:t xml:space="preserve"> с жизнью и деятельностью великих земляков;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4D10DD">
              <w:rPr>
                <w:sz w:val="24"/>
                <w:szCs w:val="24"/>
              </w:rPr>
              <w:t>осво</w:t>
            </w:r>
            <w:r>
              <w:rPr>
                <w:sz w:val="24"/>
                <w:szCs w:val="24"/>
              </w:rPr>
              <w:t>ить</w:t>
            </w:r>
            <w:r w:rsidRPr="004D10DD">
              <w:rPr>
                <w:sz w:val="24"/>
                <w:szCs w:val="24"/>
              </w:rPr>
              <w:t xml:space="preserve"> творческо</w:t>
            </w:r>
            <w:r>
              <w:rPr>
                <w:sz w:val="24"/>
                <w:szCs w:val="24"/>
              </w:rPr>
              <w:t>е</w:t>
            </w:r>
            <w:r w:rsidRPr="004D10DD">
              <w:rPr>
                <w:sz w:val="24"/>
                <w:szCs w:val="24"/>
              </w:rPr>
              <w:t xml:space="preserve"> наследи</w:t>
            </w:r>
            <w:r>
              <w:rPr>
                <w:sz w:val="24"/>
                <w:szCs w:val="24"/>
              </w:rPr>
              <w:t>е</w:t>
            </w:r>
            <w:r w:rsidRPr="004D10DD">
              <w:rPr>
                <w:sz w:val="24"/>
                <w:szCs w:val="24"/>
              </w:rPr>
              <w:t xml:space="preserve"> писателей, драматургов, композиторов, художников</w:t>
            </w:r>
            <w:r>
              <w:rPr>
                <w:sz w:val="24"/>
                <w:szCs w:val="24"/>
              </w:rPr>
              <w:t xml:space="preserve"> России</w:t>
            </w:r>
            <w:r w:rsidRPr="004D10DD">
              <w:rPr>
                <w:sz w:val="24"/>
                <w:szCs w:val="24"/>
              </w:rPr>
              <w:t>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4D10DD">
              <w:rPr>
                <w:sz w:val="24"/>
                <w:szCs w:val="24"/>
              </w:rPr>
              <w:t>пропаганд</w:t>
            </w:r>
            <w:r>
              <w:rPr>
                <w:sz w:val="24"/>
                <w:szCs w:val="24"/>
              </w:rPr>
              <w:t>ировать</w:t>
            </w:r>
            <w:r w:rsidRPr="004D10DD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я</w:t>
            </w:r>
            <w:r w:rsidRPr="004D10DD">
              <w:rPr>
                <w:sz w:val="24"/>
                <w:szCs w:val="24"/>
              </w:rPr>
              <w:t xml:space="preserve"> об истории и культуре </w:t>
            </w:r>
            <w:r>
              <w:rPr>
                <w:sz w:val="24"/>
                <w:szCs w:val="24"/>
              </w:rPr>
              <w:t>Сертолово</w:t>
            </w:r>
            <w:r w:rsidRPr="004D10DD">
              <w:rPr>
                <w:sz w:val="24"/>
                <w:szCs w:val="24"/>
              </w:rPr>
              <w:t>, России;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4D10DD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ить</w:t>
            </w:r>
            <w:r w:rsidRPr="004D10DD">
              <w:rPr>
                <w:sz w:val="24"/>
                <w:szCs w:val="24"/>
              </w:rPr>
              <w:t xml:space="preserve"> творческ</w:t>
            </w:r>
            <w:r>
              <w:rPr>
                <w:sz w:val="24"/>
                <w:szCs w:val="24"/>
              </w:rPr>
              <w:t>и одаренных, талантливых детей</w:t>
            </w:r>
            <w:r w:rsidRPr="004D10DD">
              <w:rPr>
                <w:sz w:val="24"/>
                <w:szCs w:val="24"/>
              </w:rPr>
              <w:t>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</w:t>
            </w:r>
            <w:r w:rsidRPr="004D10DD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и</w:t>
            </w:r>
            <w:r w:rsidRPr="004D10DD">
              <w:rPr>
                <w:sz w:val="24"/>
                <w:szCs w:val="24"/>
              </w:rPr>
              <w:t xml:space="preserve"> и культурн</w:t>
            </w:r>
            <w:r>
              <w:rPr>
                <w:sz w:val="24"/>
                <w:szCs w:val="24"/>
              </w:rPr>
              <w:t>ый</w:t>
            </w:r>
            <w:r w:rsidRPr="004D10DD">
              <w:rPr>
                <w:sz w:val="24"/>
                <w:szCs w:val="24"/>
              </w:rPr>
              <w:t xml:space="preserve"> обмен между </w:t>
            </w:r>
            <w:r>
              <w:rPr>
                <w:sz w:val="24"/>
                <w:szCs w:val="24"/>
              </w:rPr>
              <w:t>пришкольными лагерями города</w:t>
            </w:r>
            <w:r w:rsidRPr="004D10DD">
              <w:rPr>
                <w:sz w:val="24"/>
                <w:szCs w:val="24"/>
              </w:rPr>
              <w:t>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4D10DD">
              <w:rPr>
                <w:sz w:val="24"/>
                <w:szCs w:val="24"/>
              </w:rPr>
              <w:t>укреп</w:t>
            </w:r>
            <w:r>
              <w:rPr>
                <w:sz w:val="24"/>
                <w:szCs w:val="24"/>
              </w:rPr>
              <w:t>ить</w:t>
            </w:r>
            <w:r w:rsidRPr="004D10DD">
              <w:rPr>
                <w:sz w:val="24"/>
                <w:szCs w:val="24"/>
              </w:rPr>
              <w:t xml:space="preserve"> здоровь</w:t>
            </w:r>
            <w:r>
              <w:rPr>
                <w:sz w:val="24"/>
                <w:szCs w:val="24"/>
              </w:rPr>
              <w:t>е</w:t>
            </w:r>
            <w:r w:rsidRPr="004D10DD">
              <w:rPr>
                <w:sz w:val="24"/>
                <w:szCs w:val="24"/>
              </w:rPr>
              <w:t>, закал</w:t>
            </w:r>
            <w:r>
              <w:rPr>
                <w:sz w:val="24"/>
                <w:szCs w:val="24"/>
              </w:rPr>
              <w:t>ить</w:t>
            </w:r>
            <w:r w:rsidRPr="004D10DD">
              <w:rPr>
                <w:sz w:val="24"/>
                <w:szCs w:val="24"/>
              </w:rPr>
              <w:t xml:space="preserve"> организм </w:t>
            </w:r>
            <w:r>
              <w:rPr>
                <w:sz w:val="24"/>
                <w:szCs w:val="24"/>
              </w:rPr>
              <w:t xml:space="preserve">через </w:t>
            </w:r>
            <w:r w:rsidRPr="004D10DD">
              <w:rPr>
                <w:sz w:val="24"/>
                <w:szCs w:val="24"/>
              </w:rPr>
              <w:t>использование активного общения с природой;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 w:rsidRPr="004D10DD">
              <w:rPr>
                <w:sz w:val="24"/>
                <w:szCs w:val="24"/>
              </w:rPr>
              <w:t xml:space="preserve"> в лагере стил</w:t>
            </w:r>
            <w:r>
              <w:rPr>
                <w:sz w:val="24"/>
                <w:szCs w:val="24"/>
              </w:rPr>
              <w:t>ь</w:t>
            </w:r>
            <w:r w:rsidRPr="004D10DD">
              <w:rPr>
                <w:sz w:val="24"/>
                <w:szCs w:val="24"/>
              </w:rPr>
              <w:t xml:space="preserve"> и тон семейных отношений, сотрудничества, содружества и сотворчества;</w:t>
            </w:r>
          </w:p>
          <w:p w:rsidR="00C23DE6" w:rsidRPr="004D10DD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 w:rsidRPr="004D10DD">
              <w:rPr>
                <w:sz w:val="24"/>
                <w:szCs w:val="24"/>
              </w:rPr>
              <w:t xml:space="preserve"> творчески</w:t>
            </w:r>
            <w:r>
              <w:rPr>
                <w:sz w:val="24"/>
                <w:szCs w:val="24"/>
              </w:rPr>
              <w:t>е союзы</w:t>
            </w:r>
            <w:r w:rsidRPr="004D10DD">
              <w:rPr>
                <w:sz w:val="24"/>
                <w:szCs w:val="24"/>
              </w:rPr>
              <w:t xml:space="preserve"> детей по направлениям художественного творчества;</w:t>
            </w:r>
          </w:p>
          <w:p w:rsidR="00C23DE6" w:rsidRPr="002D56EF" w:rsidRDefault="00C23DE6" w:rsidP="00102C18">
            <w:pPr>
              <w:pStyle w:val="a6"/>
              <w:numPr>
                <w:ilvl w:val="0"/>
                <w:numId w:val="2"/>
              </w:numPr>
              <w:jc w:val="left"/>
              <w:rPr>
                <w:color w:val="00B0F0"/>
                <w:sz w:val="24"/>
                <w:szCs w:val="24"/>
              </w:rPr>
            </w:pPr>
            <w:r w:rsidRPr="00F677C9">
              <w:rPr>
                <w:sz w:val="24"/>
                <w:szCs w:val="24"/>
              </w:rPr>
              <w:t xml:space="preserve">содействовать </w:t>
            </w:r>
            <w:proofErr w:type="spellStart"/>
            <w:r w:rsidRPr="00F677C9">
              <w:rPr>
                <w:sz w:val="24"/>
                <w:szCs w:val="24"/>
              </w:rPr>
              <w:t>межвозрастному</w:t>
            </w:r>
            <w:proofErr w:type="spellEnd"/>
            <w:r w:rsidRPr="00F677C9">
              <w:rPr>
                <w:sz w:val="24"/>
                <w:szCs w:val="24"/>
              </w:rPr>
              <w:t xml:space="preserve"> общению, обмену организаторскими знаниями, умениями, навыками между преподавателями и обучающимися</w:t>
            </w:r>
            <w:r>
              <w:rPr>
                <w:sz w:val="24"/>
                <w:szCs w:val="24"/>
              </w:rPr>
              <w:t>;</w:t>
            </w:r>
          </w:p>
          <w:p w:rsidR="00C23DE6" w:rsidRPr="002D56EF" w:rsidRDefault="00C23DE6" w:rsidP="00102C18">
            <w:pPr>
              <w:numPr>
                <w:ilvl w:val="0"/>
                <w:numId w:val="2"/>
              </w:numPr>
            </w:pPr>
            <w:r>
              <w:t>поднять</w:t>
            </w:r>
            <w:r w:rsidRPr="002D56EF">
              <w:t xml:space="preserve"> духовн</w:t>
            </w:r>
            <w:r>
              <w:t>ую</w:t>
            </w:r>
            <w:r w:rsidRPr="002D56EF">
              <w:t xml:space="preserve"> и нравственн</w:t>
            </w:r>
            <w:r>
              <w:t>ую</w:t>
            </w:r>
            <w:r w:rsidRPr="002D56EF">
              <w:t xml:space="preserve"> к</w:t>
            </w:r>
            <w:r>
              <w:t>ультуры подрастающего поколения;</w:t>
            </w:r>
          </w:p>
          <w:p w:rsidR="00C23DE6" w:rsidRPr="002D56EF" w:rsidRDefault="00C23DE6" w:rsidP="00102C18">
            <w:pPr>
              <w:numPr>
                <w:ilvl w:val="0"/>
                <w:numId w:val="2"/>
              </w:numPr>
            </w:pPr>
            <w:r>
              <w:t>п</w:t>
            </w:r>
            <w:r w:rsidRPr="002D56EF">
              <w:t>риобщ</w:t>
            </w:r>
            <w:r>
              <w:t>ить</w:t>
            </w:r>
            <w:r w:rsidRPr="002D56EF">
              <w:t xml:space="preserve"> к изучению героической истории Отечества,</w:t>
            </w:r>
          </w:p>
        </w:tc>
      </w:tr>
    </w:tbl>
    <w:p w:rsidR="00C23DE6" w:rsidRPr="002F1B8F" w:rsidRDefault="00C23DE6" w:rsidP="00AC528B">
      <w:pPr>
        <w:tabs>
          <w:tab w:val="left" w:pos="3960"/>
        </w:tabs>
        <w:rPr>
          <w:b/>
          <w:bCs/>
          <w:color w:val="0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7"/>
      </w:tblGrid>
      <w:tr w:rsidR="00C23DE6" w:rsidRPr="000C2FDD" w:rsidTr="00102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A03950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 w:rsidRPr="00A03950">
              <w:rPr>
                <w:b/>
                <w:i/>
                <w:iCs/>
                <w:color w:val="C00000"/>
              </w:rPr>
              <w:lastRenderedPageBreak/>
              <w:t>Краткое содержание пр</w:t>
            </w:r>
            <w:r>
              <w:rPr>
                <w:b/>
                <w:i/>
                <w:iCs/>
                <w:color w:val="C00000"/>
              </w:rPr>
              <w:t>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6264BB" w:rsidRDefault="00C23DE6" w:rsidP="00102C18">
            <w:pPr>
              <w:pStyle w:val="a3"/>
              <w:spacing w:before="0" w:beforeAutospacing="0" w:after="0" w:afterAutospacing="0"/>
            </w:pPr>
            <w:r w:rsidRPr="006264BB">
              <w:rPr>
                <w:iCs/>
              </w:rPr>
              <w:t>Организация деятельности обучающихся  1</w:t>
            </w:r>
            <w:r>
              <w:rPr>
                <w:iCs/>
              </w:rPr>
              <w:t xml:space="preserve"> -4</w:t>
            </w:r>
            <w:r w:rsidRPr="006264BB">
              <w:rPr>
                <w:iCs/>
              </w:rPr>
              <w:t xml:space="preserve"> классов в  период летних каникул</w:t>
            </w:r>
          </w:p>
        </w:tc>
      </w:tr>
      <w:tr w:rsidR="00C23DE6" w:rsidRPr="000C2FDD" w:rsidTr="00102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A03950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 w:rsidRPr="00A03950">
              <w:rPr>
                <w:b/>
                <w:i/>
                <w:iCs/>
                <w:color w:val="C00000"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6264BB" w:rsidRDefault="00C23DE6" w:rsidP="00B7579C">
            <w:pPr>
              <w:pStyle w:val="a3"/>
              <w:spacing w:before="0" w:beforeAutospacing="0" w:after="0" w:afterAutospacing="0"/>
            </w:pPr>
            <w:r w:rsidRPr="006264BB">
              <w:t>Июнь 20</w:t>
            </w:r>
            <w:r w:rsidR="000A680D">
              <w:t>2</w:t>
            </w:r>
            <w:r w:rsidR="00B7579C">
              <w:t>2</w:t>
            </w:r>
            <w:r w:rsidRPr="006264BB">
              <w:t xml:space="preserve"> года </w:t>
            </w:r>
          </w:p>
        </w:tc>
      </w:tr>
      <w:tr w:rsidR="00C23DE6" w:rsidRPr="000C2FDD" w:rsidTr="00102C18">
        <w:trPr>
          <w:trHeight w:val="5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A03950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 w:rsidRPr="00A03950">
              <w:rPr>
                <w:b/>
                <w:i/>
                <w:iCs/>
                <w:color w:val="C00000"/>
              </w:rPr>
              <w:t xml:space="preserve">Место </w:t>
            </w:r>
            <w:r w:rsidRPr="00A03950">
              <w:rPr>
                <w:b/>
                <w:i/>
                <w:iCs/>
                <w:color w:val="C00000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6264BB" w:rsidRDefault="00C23DE6" w:rsidP="00102C18">
            <w:pPr>
              <w:pStyle w:val="a3"/>
              <w:spacing w:before="0" w:beforeAutospacing="0" w:after="0" w:afterAutospacing="0"/>
            </w:pPr>
            <w:r>
              <w:t>МОУ «Гимназия» г. Сертолово</w:t>
            </w:r>
            <w:r w:rsidRPr="006264BB">
              <w:t xml:space="preserve"> </w:t>
            </w:r>
          </w:p>
        </w:tc>
      </w:tr>
      <w:tr w:rsidR="00C23DE6" w:rsidRPr="000C2FDD" w:rsidTr="00102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A03950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 w:rsidRPr="00A03950">
              <w:rPr>
                <w:b/>
                <w:i/>
                <w:iCs/>
                <w:color w:val="C00000"/>
              </w:rPr>
              <w:t xml:space="preserve">География участников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455AE3" w:rsidRDefault="00C23DE6" w:rsidP="00B7579C">
            <w:pPr>
              <w:pStyle w:val="a3"/>
              <w:spacing w:before="0" w:beforeAutospacing="0" w:after="0" w:afterAutospacing="0"/>
            </w:pPr>
            <w:r w:rsidRPr="006264BB">
              <w:t xml:space="preserve">Обучающиеся  </w:t>
            </w:r>
            <w:r>
              <w:t xml:space="preserve">МОУ «Гимназия» г. Сертолово – </w:t>
            </w:r>
            <w:r w:rsidR="00B7579C">
              <w:t>70</w:t>
            </w:r>
            <w:r>
              <w:t xml:space="preserve"> человек,</w:t>
            </w:r>
            <w:r w:rsidRPr="006264BB">
              <w:t xml:space="preserve"> </w:t>
            </w:r>
            <w:r w:rsidRPr="006264BB">
              <w:br/>
              <w:t xml:space="preserve">преподаватели - </w:t>
            </w:r>
            <w:r w:rsidR="00B7579C">
              <w:t>10</w:t>
            </w:r>
            <w:r w:rsidRPr="006264BB">
              <w:t xml:space="preserve"> человек. </w:t>
            </w:r>
          </w:p>
        </w:tc>
      </w:tr>
      <w:tr w:rsidR="00C23DE6" w:rsidRPr="000C2FDD" w:rsidTr="00102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6" w:rsidRPr="00A03950" w:rsidRDefault="00C23DE6" w:rsidP="00102C18">
            <w:pPr>
              <w:rPr>
                <w:b/>
                <w:i/>
                <w:color w:val="C00000"/>
              </w:rPr>
            </w:pPr>
            <w:r w:rsidRPr="00A03950">
              <w:rPr>
                <w:b/>
                <w:i/>
                <w:color w:val="C00000"/>
              </w:rPr>
              <w:t>Целевые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6" w:rsidRPr="006264BB" w:rsidRDefault="00C23DE6" w:rsidP="00102C18">
            <w:proofErr w:type="gramStart"/>
            <w:r w:rsidRPr="006264BB">
              <w:t>Младшие школьники, подростки, дети льготных категорий – из неполных, малообеспеченных, многодетн</w:t>
            </w:r>
            <w:r>
              <w:t>ых семей (из них дети от 7 до 11</w:t>
            </w:r>
            <w:r w:rsidRPr="006264BB">
              <w:t xml:space="preserve"> лет –   </w:t>
            </w:r>
            <w:r>
              <w:t>100 %</w:t>
            </w:r>
            <w:r w:rsidRPr="006264BB">
              <w:t xml:space="preserve"> </w:t>
            </w:r>
            <w:r>
              <w:t>.</w:t>
            </w:r>
            <w:proofErr w:type="gramEnd"/>
          </w:p>
        </w:tc>
      </w:tr>
      <w:tr w:rsidR="00C23DE6" w:rsidRPr="000C2FDD" w:rsidTr="00102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6" w:rsidRPr="00A03950" w:rsidRDefault="00C23DE6" w:rsidP="00102C18">
            <w:pPr>
              <w:jc w:val="both"/>
              <w:rPr>
                <w:b/>
                <w:i/>
                <w:color w:val="C00000"/>
              </w:rPr>
            </w:pPr>
            <w:r w:rsidRPr="00A03950">
              <w:rPr>
                <w:b/>
                <w:i/>
                <w:color w:val="C00000"/>
              </w:rPr>
              <w:t>Количество отрядов, в них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6" w:rsidRPr="00881E47" w:rsidRDefault="00C23DE6" w:rsidP="00102C18"/>
          <w:p w:rsidR="00C23DE6" w:rsidRDefault="00C23DE6" w:rsidP="00102C18">
            <w:r>
              <w:t>1 отряд</w:t>
            </w:r>
            <w:r w:rsidRPr="006264BB">
              <w:t xml:space="preserve"> </w:t>
            </w:r>
            <w:r>
              <w:t xml:space="preserve"> - </w:t>
            </w:r>
            <w:r w:rsidR="00B7579C">
              <w:t>25</w:t>
            </w:r>
            <w:r w:rsidRPr="006264BB">
              <w:t xml:space="preserve"> человек.</w:t>
            </w:r>
            <w:r>
              <w:t xml:space="preserve"> </w:t>
            </w:r>
          </w:p>
          <w:p w:rsidR="00C23DE6" w:rsidRPr="006264BB" w:rsidRDefault="00C23DE6" w:rsidP="00102C18"/>
        </w:tc>
      </w:tr>
      <w:tr w:rsidR="00C23DE6" w:rsidRPr="000C2FDD" w:rsidTr="00102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A03950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 w:rsidRPr="00A03950">
              <w:rPr>
                <w:b/>
                <w:i/>
                <w:iCs/>
                <w:color w:val="C00000"/>
              </w:rPr>
              <w:t xml:space="preserve">Ожидаемые результаты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500A19" w:rsidRDefault="00C23DE6" w:rsidP="00844F95">
            <w:pPr>
              <w:jc w:val="both"/>
            </w:pPr>
            <w:r>
              <w:t xml:space="preserve"> </w:t>
            </w:r>
            <w:r w:rsidRPr="00500A19">
              <w:t>Реализация про</w:t>
            </w:r>
            <w:r>
              <w:t>граммы</w:t>
            </w:r>
            <w:r w:rsidRPr="00500A19">
              <w:t xml:space="preserve"> «</w:t>
            </w:r>
            <w:r>
              <w:t xml:space="preserve">Три кита. </w:t>
            </w:r>
            <w:proofErr w:type="gramStart"/>
            <w:r>
              <w:t>Спорт, наука, искусство</w:t>
            </w:r>
            <w:r w:rsidRPr="00500A19">
              <w:t>» через систему воспитательной работы, согласно плана, повысит в будущем:</w:t>
            </w:r>
            <w:r w:rsidRPr="00500A19">
              <w:br/>
              <w:t>- чувство гражданственности и патриотизма, гордости за принадлежность к своей нации, гордости за свою Родину;</w:t>
            </w:r>
            <w:r w:rsidRPr="00500A19">
              <w:br/>
              <w:t xml:space="preserve">- чувство личной ответственности за всё происходящее в окружающем мире, потребность быть деятельным участником в общественной, учебной, трудовой и досуговой сферах жизни; </w:t>
            </w:r>
            <w:proofErr w:type="gramEnd"/>
          </w:p>
          <w:p w:rsidR="00C23DE6" w:rsidRPr="00500A19" w:rsidRDefault="00C23DE6" w:rsidP="00844F95">
            <w:pPr>
              <w:jc w:val="both"/>
            </w:pPr>
            <w:r w:rsidRPr="00500A19">
              <w:t>- чувство гордости у подрастающего поколения за свою малую Родину;</w:t>
            </w:r>
          </w:p>
          <w:p w:rsidR="00C23DE6" w:rsidRPr="00500A19" w:rsidRDefault="00C23DE6" w:rsidP="00844F95">
            <w:pPr>
              <w:jc w:val="both"/>
            </w:pPr>
            <w:r w:rsidRPr="00500A19">
              <w:t xml:space="preserve">- степень готовности </w:t>
            </w:r>
            <w:proofErr w:type="gramStart"/>
            <w:r w:rsidRPr="00500A19">
              <w:t>обучающихся</w:t>
            </w:r>
            <w:proofErr w:type="gramEnd"/>
            <w:r w:rsidRPr="00500A19">
              <w:t xml:space="preserve"> к  выполнению своего гражданского и  патриотического долга;</w:t>
            </w:r>
          </w:p>
          <w:p w:rsidR="00844F95" w:rsidRDefault="00C23DE6" w:rsidP="00844F95">
            <w:pPr>
              <w:jc w:val="both"/>
            </w:pPr>
            <w:r w:rsidRPr="00500A19">
              <w:t>- способность к творчеству;</w:t>
            </w:r>
          </w:p>
          <w:p w:rsidR="00C23DE6" w:rsidRPr="00500A19" w:rsidRDefault="00C23DE6" w:rsidP="00844F95">
            <w:pPr>
              <w:jc w:val="both"/>
              <w:rPr>
                <w:b/>
              </w:rPr>
            </w:pPr>
            <w:r w:rsidRPr="00500A19">
              <w:t>- физическое совершенство; умение избегать всего, что может вредить здоровью, адаптироваться и сознательно выбирать здоровый образ жизни.</w:t>
            </w:r>
            <w:r w:rsidRPr="00500A19">
              <w:rPr>
                <w:b/>
              </w:rPr>
              <w:t xml:space="preserve"> </w:t>
            </w:r>
          </w:p>
          <w:p w:rsidR="00C23DE6" w:rsidRPr="00500A19" w:rsidRDefault="00C23DE6" w:rsidP="00844F95">
            <w:pPr>
              <w:jc w:val="both"/>
              <w:rPr>
                <w:color w:val="002060"/>
              </w:rPr>
            </w:pPr>
            <w:r>
              <w:t xml:space="preserve">- </w:t>
            </w:r>
            <w:r w:rsidRPr="00500A19">
              <w:t>желание сочетать общественные и личные интересы;</w:t>
            </w:r>
          </w:p>
          <w:p w:rsidR="00C23DE6" w:rsidRPr="00500A19" w:rsidRDefault="00C23DE6" w:rsidP="00844F95">
            <w:pPr>
              <w:pStyle w:val="a6"/>
              <w:tabs>
                <w:tab w:val="left" w:pos="27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00A19">
              <w:rPr>
                <w:sz w:val="24"/>
                <w:szCs w:val="24"/>
              </w:rPr>
              <w:t>интерес к творческой, художественной, литературной деятельности детей и подростков; к альтернативному творческому активному отдыху в противовес «дворовой романтике»; к укреплению физического и духовного здоровья;</w:t>
            </w:r>
          </w:p>
          <w:p w:rsidR="00C23DE6" w:rsidRPr="00500A19" w:rsidRDefault="00C23DE6" w:rsidP="00844F95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0A19">
              <w:rPr>
                <w:sz w:val="24"/>
                <w:szCs w:val="24"/>
              </w:rPr>
              <w:t>чувство доверия и сотрудничества, сотворчества в системе отношений «Педагог-воспитанник»;</w:t>
            </w:r>
          </w:p>
          <w:p w:rsidR="00C23DE6" w:rsidRPr="00500A19" w:rsidRDefault="00C23DE6" w:rsidP="00844F95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00A19">
              <w:rPr>
                <w:sz w:val="24"/>
                <w:szCs w:val="24"/>
              </w:rPr>
              <w:t>уверенность в своих силах, что даст возможность проявить себя в различных видах творчества</w:t>
            </w:r>
            <w:r>
              <w:rPr>
                <w:sz w:val="24"/>
                <w:szCs w:val="24"/>
              </w:rPr>
              <w:t>;</w:t>
            </w:r>
          </w:p>
          <w:p w:rsidR="00C23DE6" w:rsidRDefault="00C23DE6" w:rsidP="00844F95">
            <w:pPr>
              <w:jc w:val="both"/>
            </w:pPr>
            <w:r w:rsidRPr="00500A19">
              <w:t>- позитивное (толерантное) отношение к себе и окружающим</w:t>
            </w:r>
            <w:r w:rsidRPr="00500A19">
              <w:rPr>
                <w:b/>
              </w:rPr>
              <w:t xml:space="preserve"> </w:t>
            </w:r>
            <w:r w:rsidRPr="00500A19">
              <w:t>(умение жить в ладу с самим собой и окр</w:t>
            </w:r>
            <w:r>
              <w:t>ужающим миром;</w:t>
            </w:r>
          </w:p>
          <w:p w:rsidR="00C23DE6" w:rsidRDefault="00C23DE6" w:rsidP="00844F95">
            <w:pPr>
              <w:jc w:val="both"/>
            </w:pPr>
            <w:r>
              <w:t>- в духовно-нравственной сфере: осознание высших ценностей, идеалов, ориентиров, способность руководствоваться ими в практической деятельности. </w:t>
            </w:r>
          </w:p>
          <w:p w:rsidR="00C23DE6" w:rsidRPr="001F3FFF" w:rsidRDefault="00C23DE6" w:rsidP="00844F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81E33">
              <w:t>навыки построения отношений на основе толерантности и совместного творчества через пополнени</w:t>
            </w:r>
            <w:r>
              <w:t xml:space="preserve">е жизни детей интересными </w:t>
            </w:r>
            <w:proofErr w:type="spellStart"/>
            <w:proofErr w:type="gramStart"/>
            <w:r>
              <w:t>социо</w:t>
            </w:r>
            <w:proofErr w:type="spellEnd"/>
            <w:r>
              <w:t xml:space="preserve"> - </w:t>
            </w:r>
            <w:r w:rsidRPr="00B81E33">
              <w:t>культурными</w:t>
            </w:r>
            <w:proofErr w:type="gramEnd"/>
            <w:r w:rsidRPr="00B81E33">
              <w:t xml:space="preserve"> событиями.</w:t>
            </w:r>
          </w:p>
        </w:tc>
      </w:tr>
      <w:tr w:rsidR="00C23DE6" w:rsidRPr="000C2FDD" w:rsidTr="00102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A03950" w:rsidRDefault="00C23DE6" w:rsidP="00102C18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C00000"/>
              </w:rPr>
            </w:pPr>
            <w:r>
              <w:rPr>
                <w:b/>
                <w:i/>
                <w:iCs/>
                <w:color w:val="C00000"/>
              </w:rPr>
              <w:t>Формы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DE6" w:rsidRPr="00DA1C0C" w:rsidRDefault="00C23DE6" w:rsidP="00844F95">
            <w:pPr>
              <w:pStyle w:val="a6"/>
              <w:ind w:firstLine="0"/>
              <w:rPr>
                <w:sz w:val="24"/>
                <w:szCs w:val="24"/>
              </w:rPr>
            </w:pPr>
            <w:proofErr w:type="gramStart"/>
            <w:r w:rsidRPr="00DA1C0C">
              <w:rPr>
                <w:sz w:val="24"/>
                <w:szCs w:val="24"/>
              </w:rPr>
              <w:t>Тематические беседы, встречи, концерты, конкурсы, викторины, интерактивные игры, дебаты, дискуссии, праздники, часы общения, КТД, Фольклорные праздники, экскурсии, интеллектуальные игры, фестиваль КВН, спортивные игры, соревнования, выставки, творческие встречи, концерты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C23DE6" w:rsidRPr="000C2FDD" w:rsidTr="00102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6" w:rsidRPr="00A03950" w:rsidRDefault="00C23DE6" w:rsidP="00102C18">
            <w:pPr>
              <w:jc w:val="both"/>
              <w:rPr>
                <w:b/>
                <w:i/>
                <w:color w:val="C00000"/>
              </w:rPr>
            </w:pPr>
            <w:r w:rsidRPr="00A03950">
              <w:rPr>
                <w:b/>
                <w:i/>
                <w:color w:val="C00000"/>
              </w:rPr>
              <w:lastRenderedPageBreak/>
              <w:t>Краткое содержание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6" w:rsidRPr="001D7B31" w:rsidRDefault="00C23DE6" w:rsidP="00844F95">
            <w:pPr>
              <w:pStyle w:val="a7"/>
              <w:jc w:val="both"/>
              <w:rPr>
                <w:b/>
                <w:bCs/>
              </w:rPr>
            </w:pPr>
            <w:r>
              <w:t>Проект (программа)</w:t>
            </w:r>
            <w:r w:rsidRPr="001D7B31">
              <w:t xml:space="preserve"> пришкольного лагеря с дневным пребыванием детей «</w:t>
            </w:r>
            <w:r>
              <w:t>Три кита</w:t>
            </w:r>
            <w:r w:rsidRPr="001D7B31">
              <w:t>» - «</w:t>
            </w:r>
            <w:r>
              <w:t>Спорт, наука, искусство</w:t>
            </w:r>
            <w:r w:rsidRPr="001D7B31">
              <w:t xml:space="preserve">» предполагает в 21-дневный срок проведение ряда мероприятий, направленных на формирование у детей чувства любви к своей большой и малой Родине, высокой культуры гражданственности и патриотизма. Особый акцент в </w:t>
            </w:r>
            <w:r>
              <w:t>Проекте (п</w:t>
            </w:r>
            <w:r w:rsidRPr="001D7B31">
              <w:t>рограмме</w:t>
            </w:r>
            <w:r>
              <w:t>)</w:t>
            </w:r>
            <w:r w:rsidRPr="001D7B31">
              <w:t xml:space="preserve"> делается на ценностно</w:t>
            </w:r>
            <w:r>
              <w:t>е</w:t>
            </w:r>
            <w:r w:rsidRPr="001D7B31">
              <w:t xml:space="preserve"> ядр</w:t>
            </w:r>
            <w:r>
              <w:t>о</w:t>
            </w:r>
            <w:r w:rsidRPr="001D7B31">
              <w:t xml:space="preserve"> воспитания – это общечеловеческие ценности: </w:t>
            </w:r>
            <w:r w:rsidRPr="001D7B31">
              <w:rPr>
                <w:b/>
                <w:bCs/>
              </w:rPr>
              <w:t>Земля, Отечество, Семья, Труд, Знания, Культура, Мир, Человек</w:t>
            </w:r>
            <w:r>
              <w:t>!</w:t>
            </w:r>
            <w:r w:rsidRPr="001D7B31">
              <w:t xml:space="preserve"> Серьезное внимание в </w:t>
            </w:r>
            <w:r>
              <w:t>Проекте (п</w:t>
            </w:r>
            <w:r w:rsidRPr="001D7B31">
              <w:t>рограмме</w:t>
            </w:r>
            <w:r>
              <w:t>)</w:t>
            </w:r>
            <w:r w:rsidRPr="001D7B31">
              <w:t xml:space="preserve"> уделяется формированию у детей осознания своей принадлежности к определенной общности, в нашем случае – воспитание гордости за семью, за то, что он является учащимся </w:t>
            </w:r>
            <w:r>
              <w:t>МОУ «Гимназия» г. Сертолово</w:t>
            </w:r>
            <w:r w:rsidRPr="001D7B31">
              <w:t xml:space="preserve"> и гражданином  России. </w:t>
            </w:r>
          </w:p>
          <w:p w:rsidR="00C23DE6" w:rsidRDefault="00C23DE6" w:rsidP="00844F95">
            <w:pPr>
              <w:pStyle w:val="a7"/>
              <w:jc w:val="both"/>
              <w:rPr>
                <w:b/>
                <w:bCs/>
              </w:rPr>
            </w:pPr>
            <w:r w:rsidRPr="001D7B31">
              <w:t xml:space="preserve">Главным лозунгом Программы является </w:t>
            </w:r>
            <w:r w:rsidRPr="001D7B31">
              <w:rPr>
                <w:b/>
                <w:bCs/>
              </w:rPr>
              <w:t xml:space="preserve">девиз: «Мне повезло – я родился в России». </w:t>
            </w:r>
          </w:p>
          <w:p w:rsidR="00C23DE6" w:rsidRPr="005153AA" w:rsidRDefault="00C23DE6" w:rsidP="00844F95">
            <w:pPr>
              <w:jc w:val="both"/>
            </w:pPr>
            <w:r>
      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должны стать активная гражданская позиция и патриотическое сознание </w:t>
            </w:r>
            <w:proofErr w:type="gramStart"/>
            <w:r>
              <w:t>обучающихся</w:t>
            </w:r>
            <w:proofErr w:type="gramEnd"/>
            <w:r>
              <w:t>, как основа личности будущего гражданина России. </w:t>
            </w:r>
          </w:p>
        </w:tc>
      </w:tr>
      <w:tr w:rsidR="00C23DE6" w:rsidRPr="000C2FDD" w:rsidTr="00102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6" w:rsidRPr="00A03950" w:rsidRDefault="00C23DE6" w:rsidP="00102C18">
            <w:pPr>
              <w:jc w:val="both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6" w:rsidRPr="00DD2683" w:rsidRDefault="00C23DE6" w:rsidP="00844F95">
            <w:pPr>
              <w:tabs>
                <w:tab w:val="left" w:pos="272"/>
              </w:tabs>
              <w:jc w:val="both"/>
            </w:pPr>
            <w:r w:rsidRPr="00DD2683">
              <w:rPr>
                <w:b/>
                <w:bCs/>
                <w:color w:val="002060"/>
              </w:rPr>
              <w:t>Креативный</w:t>
            </w:r>
            <w:r w:rsidRPr="00DD2683">
              <w:t xml:space="preserve"> (</w:t>
            </w:r>
            <w:r>
              <w:t>январь</w:t>
            </w:r>
            <w:r w:rsidRPr="00DD2683">
              <w:t xml:space="preserve"> 20</w:t>
            </w:r>
            <w:r w:rsidR="00844F95">
              <w:t>2</w:t>
            </w:r>
            <w:r w:rsidR="00B7579C">
              <w:t>2</w:t>
            </w:r>
            <w:r w:rsidRPr="00DD2683">
              <w:t xml:space="preserve"> г.). Разработка концепции Программы, определение основных целей и задач, изучение имеющихся методического материала, обобщение опыта реализации предыдущих аналогичных программ. </w:t>
            </w:r>
          </w:p>
          <w:p w:rsidR="00C23DE6" w:rsidRPr="00DD2683" w:rsidRDefault="00C23DE6" w:rsidP="00844F95">
            <w:pPr>
              <w:jc w:val="both"/>
            </w:pPr>
            <w:r w:rsidRPr="00DD2683">
              <w:rPr>
                <w:b/>
                <w:bCs/>
                <w:color w:val="002060"/>
              </w:rPr>
              <w:t>Планировочный</w:t>
            </w:r>
            <w:r w:rsidRPr="00DD2683">
              <w:t xml:space="preserve"> (апрель-май). Разработка планов реализации Программы и сценариев конкретных мероприятий.</w:t>
            </w:r>
          </w:p>
          <w:p w:rsidR="00C23DE6" w:rsidRPr="00DD2683" w:rsidRDefault="00C23DE6" w:rsidP="00844F95">
            <w:pPr>
              <w:jc w:val="both"/>
            </w:pPr>
            <w:r w:rsidRPr="00DD2683">
              <w:rPr>
                <w:b/>
                <w:bCs/>
                <w:color w:val="002060"/>
              </w:rPr>
              <w:t>Организационный</w:t>
            </w:r>
            <w:r w:rsidRPr="00DD2683">
              <w:t xml:space="preserve"> (май-июнь).  Подбор кадров для реализации Проекта (программы), поиск и привлечение финансовых ресурсов, подготовка материальной базы и формирование контингента. </w:t>
            </w:r>
          </w:p>
          <w:p w:rsidR="00C23DE6" w:rsidRPr="00DD2683" w:rsidRDefault="00C23DE6" w:rsidP="00844F95">
            <w:pPr>
              <w:jc w:val="both"/>
            </w:pPr>
            <w:r w:rsidRPr="00DD2683">
              <w:rPr>
                <w:b/>
                <w:bCs/>
                <w:color w:val="002060"/>
              </w:rPr>
              <w:t>Деятельный</w:t>
            </w:r>
            <w:r w:rsidRPr="00DD2683">
              <w:t xml:space="preserve"> (01-</w:t>
            </w:r>
            <w:r>
              <w:t>30</w:t>
            </w:r>
            <w:r w:rsidRPr="00DD2683">
              <w:t xml:space="preserve"> июня). Собственно реализация Программы, в соответствии с завяленными целями, задачами и разработанными планами.</w:t>
            </w:r>
          </w:p>
          <w:p w:rsidR="00C23DE6" w:rsidRPr="00570F83" w:rsidRDefault="00C23DE6" w:rsidP="00844F95">
            <w:pPr>
              <w:jc w:val="both"/>
              <w:rPr>
                <w:color w:val="FF0000"/>
              </w:rPr>
            </w:pPr>
            <w:r w:rsidRPr="00DD2683">
              <w:rPr>
                <w:b/>
                <w:bCs/>
                <w:color w:val="002060"/>
              </w:rPr>
              <w:t>Итоговый</w:t>
            </w:r>
            <w:r w:rsidRPr="00DD2683">
              <w:t xml:space="preserve"> (27-30 июня). Подведение итогов и анализ проделанной работы.</w:t>
            </w:r>
          </w:p>
        </w:tc>
      </w:tr>
    </w:tbl>
    <w:p w:rsidR="00C23DE6" w:rsidRDefault="00C23DE6" w:rsidP="00AC528B">
      <w:pPr>
        <w:tabs>
          <w:tab w:val="left" w:pos="3960"/>
        </w:tabs>
        <w:rPr>
          <w:b/>
          <w:bCs/>
          <w:color w:val="000080"/>
          <w:sz w:val="36"/>
          <w:szCs w:val="36"/>
        </w:rPr>
      </w:pPr>
    </w:p>
    <w:p w:rsidR="00C23DE6" w:rsidRDefault="00C23DE6" w:rsidP="00AC528B">
      <w:pPr>
        <w:tabs>
          <w:tab w:val="left" w:pos="3960"/>
        </w:tabs>
        <w:rPr>
          <w:b/>
          <w:bCs/>
          <w:color w:val="000080"/>
          <w:sz w:val="36"/>
          <w:szCs w:val="36"/>
        </w:rPr>
      </w:pPr>
    </w:p>
    <w:p w:rsidR="00C23DE6" w:rsidRDefault="00C23DE6" w:rsidP="00AC528B">
      <w:pPr>
        <w:tabs>
          <w:tab w:val="left" w:pos="3960"/>
        </w:tabs>
        <w:rPr>
          <w:b/>
          <w:bCs/>
          <w:color w:val="000080"/>
          <w:sz w:val="36"/>
          <w:szCs w:val="36"/>
        </w:rPr>
      </w:pPr>
    </w:p>
    <w:p w:rsidR="00C23DE6" w:rsidRDefault="00C23DE6" w:rsidP="00AC528B">
      <w:pPr>
        <w:tabs>
          <w:tab w:val="left" w:pos="3960"/>
        </w:tabs>
        <w:rPr>
          <w:b/>
          <w:bCs/>
          <w:color w:val="000080"/>
          <w:sz w:val="36"/>
          <w:szCs w:val="36"/>
        </w:rPr>
      </w:pPr>
    </w:p>
    <w:p w:rsidR="00C23DE6" w:rsidRDefault="00C23DE6" w:rsidP="00AC528B">
      <w:pPr>
        <w:tabs>
          <w:tab w:val="left" w:pos="3960"/>
        </w:tabs>
        <w:rPr>
          <w:b/>
          <w:bCs/>
          <w:color w:val="000080"/>
          <w:sz w:val="36"/>
          <w:szCs w:val="36"/>
        </w:rPr>
      </w:pPr>
    </w:p>
    <w:p w:rsidR="00EF0FB3" w:rsidRDefault="00EF0FB3" w:rsidP="004873C6">
      <w:pPr>
        <w:pStyle w:val="2"/>
        <w:spacing w:before="0"/>
        <w:jc w:val="center"/>
      </w:pPr>
      <w:bookmarkStart w:id="1" w:name="_Toc71033912"/>
      <w:r>
        <w:br w:type="page"/>
      </w:r>
    </w:p>
    <w:p w:rsidR="00E3326D" w:rsidRDefault="00C23DE6" w:rsidP="004873C6">
      <w:pPr>
        <w:pStyle w:val="2"/>
        <w:spacing w:before="0"/>
        <w:jc w:val="center"/>
      </w:pPr>
      <w:r w:rsidRPr="00A7628E">
        <w:lastRenderedPageBreak/>
        <w:t>Программа деятельности летнего пришкольного лагеря</w:t>
      </w:r>
      <w:bookmarkStart w:id="2" w:name="_Toc71033706"/>
      <w:bookmarkEnd w:id="1"/>
    </w:p>
    <w:p w:rsidR="00C23DE6" w:rsidRPr="002950D2" w:rsidRDefault="00C23DE6" w:rsidP="004873C6">
      <w:pPr>
        <w:pStyle w:val="2"/>
        <w:spacing w:before="0"/>
        <w:jc w:val="center"/>
      </w:pPr>
      <w:bookmarkStart w:id="3" w:name="_Toc71033913"/>
      <w:r w:rsidRPr="002950D2">
        <w:t>«</w:t>
      </w:r>
      <w:r>
        <w:t>Три кита</w:t>
      </w:r>
      <w:r w:rsidRPr="002950D2">
        <w:t>»</w:t>
      </w:r>
      <w:bookmarkEnd w:id="2"/>
      <w:bookmarkEnd w:id="3"/>
    </w:p>
    <w:p w:rsidR="00C23DE6" w:rsidRPr="000C2FDD" w:rsidRDefault="00C23DE6" w:rsidP="00AC528B">
      <w:pPr>
        <w:jc w:val="right"/>
      </w:pPr>
    </w:p>
    <w:p w:rsidR="00C23DE6" w:rsidRPr="00AD63B7" w:rsidRDefault="00C23DE6" w:rsidP="00AC528B">
      <w:pPr>
        <w:ind w:firstLine="708"/>
        <w:jc w:val="right"/>
        <w:rPr>
          <w:i/>
        </w:rPr>
      </w:pPr>
      <w:r w:rsidRPr="00AD63B7">
        <w:rPr>
          <w:i/>
        </w:rPr>
        <w:t xml:space="preserve">Начала, заложенные в детстве человека, </w:t>
      </w:r>
    </w:p>
    <w:p w:rsidR="00C23DE6" w:rsidRPr="00AD63B7" w:rsidRDefault="00C23DE6" w:rsidP="00AC528B">
      <w:pPr>
        <w:ind w:firstLine="708"/>
        <w:jc w:val="right"/>
        <w:rPr>
          <w:i/>
        </w:rPr>
      </w:pPr>
      <w:r w:rsidRPr="00AD63B7">
        <w:rPr>
          <w:i/>
        </w:rPr>
        <w:t xml:space="preserve">похожи на вырезанные на коре молодого </w:t>
      </w:r>
    </w:p>
    <w:p w:rsidR="00C23DE6" w:rsidRPr="00AD63B7" w:rsidRDefault="00C23DE6" w:rsidP="00AC528B">
      <w:pPr>
        <w:ind w:firstLine="708"/>
        <w:jc w:val="right"/>
        <w:rPr>
          <w:i/>
        </w:rPr>
      </w:pPr>
      <w:r w:rsidRPr="00AD63B7">
        <w:rPr>
          <w:i/>
        </w:rPr>
        <w:t xml:space="preserve">дерева буквы, растущие вместе с ним, </w:t>
      </w:r>
    </w:p>
    <w:p w:rsidR="00C23DE6" w:rsidRPr="00AD63B7" w:rsidRDefault="00C23DE6" w:rsidP="00AC528B">
      <w:pPr>
        <w:ind w:firstLine="708"/>
        <w:jc w:val="right"/>
        <w:rPr>
          <w:i/>
        </w:rPr>
      </w:pPr>
      <w:r w:rsidRPr="00AD63B7">
        <w:rPr>
          <w:i/>
        </w:rPr>
        <w:t xml:space="preserve">составляющие неотъемлемую часть его. </w:t>
      </w:r>
    </w:p>
    <w:p w:rsidR="00C23DE6" w:rsidRPr="00AD63B7" w:rsidRDefault="00AE41D6" w:rsidP="00AC528B">
      <w:pPr>
        <w:ind w:firstLine="708"/>
        <w:jc w:val="right"/>
        <w:rPr>
          <w:b/>
        </w:rPr>
      </w:pPr>
      <w:hyperlink r:id="rId9" w:history="1">
        <w:r w:rsidR="00C23DE6" w:rsidRPr="00AD63B7">
          <w:rPr>
            <w:rStyle w:val="a9"/>
            <w:b/>
          </w:rPr>
          <w:t>Виктор Мари Гюго</w:t>
        </w:r>
      </w:hyperlink>
    </w:p>
    <w:p w:rsidR="00C23DE6" w:rsidRDefault="00C23DE6" w:rsidP="00AC528B">
      <w:pPr>
        <w:ind w:firstLine="708"/>
        <w:jc w:val="right"/>
      </w:pPr>
    </w:p>
    <w:p w:rsidR="00C23DE6" w:rsidRPr="000C2FDD" w:rsidRDefault="00C23DE6" w:rsidP="00AC528B">
      <w:pPr>
        <w:spacing w:line="276" w:lineRule="auto"/>
        <w:ind w:firstLine="708"/>
        <w:jc w:val="both"/>
      </w:pPr>
      <w:r w:rsidRPr="000C2FDD">
        <w:t>Детство – уникальный период в жизни человека. Детство – не подготовка к жизни, а сама жизнь с определением круга потребностей и возможностей, развивающаяся по своим законам, имеющая свои ценности.</w:t>
      </w:r>
    </w:p>
    <w:p w:rsidR="00C23DE6" w:rsidRPr="000C2FDD" w:rsidRDefault="00C23DE6" w:rsidP="00AC528B">
      <w:pPr>
        <w:spacing w:line="276" w:lineRule="auto"/>
        <w:ind w:firstLine="708"/>
        <w:jc w:val="both"/>
      </w:pPr>
      <w:r w:rsidRPr="000C2FDD">
        <w:t>Ребенок живет здесь и сейчас – своей способностью воспринимать, доверять и ощущать радость бытия.</w:t>
      </w:r>
    </w:p>
    <w:p w:rsidR="00C23DE6" w:rsidRPr="000C2FDD" w:rsidRDefault="00C23DE6" w:rsidP="00AC528B">
      <w:pPr>
        <w:pStyle w:val="6"/>
        <w:spacing w:before="0" w:after="0"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Детство — уникальный период </w:t>
      </w:r>
      <w:r w:rsidRPr="000C2FDD">
        <w:rPr>
          <w:b w:val="0"/>
          <w:sz w:val="24"/>
          <w:szCs w:val="24"/>
        </w:rPr>
        <w:t xml:space="preserve">в жизни человека, в процессе которого закладываются основы здоровья, </w:t>
      </w:r>
      <w:r>
        <w:rPr>
          <w:b w:val="0"/>
          <w:sz w:val="24"/>
          <w:szCs w:val="24"/>
        </w:rPr>
        <w:t xml:space="preserve">патриотизма, </w:t>
      </w:r>
      <w:r w:rsidRPr="000C2FDD">
        <w:rPr>
          <w:b w:val="0"/>
          <w:sz w:val="24"/>
          <w:szCs w:val="24"/>
        </w:rPr>
        <w:t xml:space="preserve">толерантного отношения, правильного физического развития. Из детства ребенок выносит то, что сохраняется потом на всю жизнь. </w:t>
      </w:r>
    </w:p>
    <w:p w:rsidR="00C23DE6" w:rsidRPr="000C2FDD" w:rsidRDefault="00C23DE6" w:rsidP="00AC528B">
      <w:pPr>
        <w:spacing w:line="276" w:lineRule="auto"/>
        <w:jc w:val="both"/>
      </w:pPr>
    </w:p>
    <w:p w:rsidR="00C23DE6" w:rsidRPr="002950D2" w:rsidRDefault="00C23DE6" w:rsidP="005F78D0">
      <w:pPr>
        <w:pStyle w:val="2"/>
        <w:jc w:val="center"/>
      </w:pPr>
      <w:bookmarkStart w:id="4" w:name="_Toc71033914"/>
      <w:r w:rsidRPr="002950D2">
        <w:t>Пояснительная записка</w:t>
      </w:r>
      <w:bookmarkEnd w:id="4"/>
    </w:p>
    <w:p w:rsidR="00C23DE6" w:rsidRDefault="00C23DE6" w:rsidP="00AC528B">
      <w:pPr>
        <w:jc w:val="right"/>
      </w:pPr>
    </w:p>
    <w:p w:rsidR="00C23DE6" w:rsidRPr="00455AE3" w:rsidRDefault="00C23DE6" w:rsidP="00AC528B">
      <w:pPr>
        <w:jc w:val="right"/>
        <w:rPr>
          <w:i/>
        </w:rPr>
      </w:pPr>
      <w:r w:rsidRPr="00455AE3">
        <w:rPr>
          <w:i/>
        </w:rPr>
        <w:t xml:space="preserve">Дети должны воспитываться не для настоящего, </w:t>
      </w:r>
    </w:p>
    <w:p w:rsidR="00C23DE6" w:rsidRPr="00455AE3" w:rsidRDefault="00C23DE6" w:rsidP="00AC528B">
      <w:pPr>
        <w:jc w:val="right"/>
        <w:rPr>
          <w:i/>
        </w:rPr>
      </w:pPr>
      <w:r w:rsidRPr="00455AE3">
        <w:rPr>
          <w:i/>
        </w:rPr>
        <w:t xml:space="preserve">а для будущего, возможно лучшего </w:t>
      </w:r>
    </w:p>
    <w:p w:rsidR="00C23DE6" w:rsidRPr="00455AE3" w:rsidRDefault="00C23DE6" w:rsidP="00AC528B">
      <w:pPr>
        <w:jc w:val="right"/>
        <w:rPr>
          <w:i/>
        </w:rPr>
      </w:pPr>
      <w:r w:rsidRPr="00455AE3">
        <w:rPr>
          <w:i/>
        </w:rPr>
        <w:t xml:space="preserve">состояния рода человеческого. </w:t>
      </w:r>
    </w:p>
    <w:p w:rsidR="00C23DE6" w:rsidRPr="00455AE3" w:rsidRDefault="00AE41D6" w:rsidP="00AC528B">
      <w:pPr>
        <w:jc w:val="right"/>
        <w:rPr>
          <w:b/>
        </w:rPr>
      </w:pPr>
      <w:hyperlink r:id="rId10" w:history="1">
        <w:proofErr w:type="spellStart"/>
        <w:r w:rsidR="00C23DE6" w:rsidRPr="00455AE3">
          <w:rPr>
            <w:rStyle w:val="a9"/>
            <w:b/>
          </w:rPr>
          <w:t>Иммануил</w:t>
        </w:r>
        <w:proofErr w:type="spellEnd"/>
        <w:r w:rsidR="00C23DE6" w:rsidRPr="00455AE3">
          <w:rPr>
            <w:rStyle w:val="a9"/>
            <w:b/>
          </w:rPr>
          <w:t xml:space="preserve"> Кант</w:t>
        </w:r>
      </w:hyperlink>
    </w:p>
    <w:p w:rsidR="00C23DE6" w:rsidRPr="000C2FDD" w:rsidRDefault="00C23DE6" w:rsidP="00AC528B">
      <w:pPr>
        <w:jc w:val="right"/>
      </w:pPr>
    </w:p>
    <w:p w:rsidR="00C23DE6" w:rsidRDefault="00C23DE6" w:rsidP="00AC528B">
      <w:pPr>
        <w:jc w:val="both"/>
      </w:pPr>
      <w:r>
        <w:t xml:space="preserve">            </w:t>
      </w:r>
      <w:r w:rsidRPr="00545E51">
        <w:t>События настоящего времени подтверждают, что нестабильность экономической сферы,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широкое распространение равнодушие, цинизм, немотивированная агрессивность, неуважительное отношение к государству, национализм. Стала всё более заметной постепенная утрата нашим обществом традиционно российского патриотического сознания.</w:t>
      </w:r>
    </w:p>
    <w:p w:rsidR="00C23DE6" w:rsidRPr="00545E51" w:rsidRDefault="00C23DE6" w:rsidP="00FE6611">
      <w:pPr>
        <w:jc w:val="both"/>
      </w:pPr>
      <w:r>
        <w:t xml:space="preserve">           </w:t>
      </w:r>
      <w:r w:rsidRPr="00545E51"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детей и молодёжи.</w:t>
      </w:r>
    </w:p>
    <w:p w:rsidR="00C23DE6" w:rsidRPr="00C273BC" w:rsidRDefault="00C23DE6" w:rsidP="00AC528B">
      <w:pPr>
        <w:ind w:firstLine="708"/>
        <w:jc w:val="both"/>
      </w:pPr>
      <w:r w:rsidRPr="00C273BC">
        <w:t>Вопросы патриотического и гражданского воспитания детей и молодёжи всё чаще определяются как одни из приоритетных в современной политике. Исключительно важно, каким будет человек будущего, в какой мере он освоит две важные социальные роли – роль ГРАЖДАНИНА и роль ПАТРИОТА.</w:t>
      </w:r>
    </w:p>
    <w:p w:rsidR="00C23DE6" w:rsidRPr="00C273BC" w:rsidRDefault="00C23DE6" w:rsidP="00AC528B">
      <w:pPr>
        <w:ind w:firstLine="708"/>
        <w:jc w:val="both"/>
      </w:pPr>
      <w:r w:rsidRPr="00C273BC">
        <w:t xml:space="preserve">Решение множества проблем в жизни страны во многом зависит от уровня </w:t>
      </w:r>
      <w:proofErr w:type="spellStart"/>
      <w:r w:rsidRPr="00C273BC">
        <w:t>сформированности</w:t>
      </w:r>
      <w:proofErr w:type="spellEnd"/>
      <w:r w:rsidRPr="00C273BC"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Патриотизм ещё не стал в полной мере объединяющей основой общества. Всё это свидетельствует о необходимости продолжения работы, направленной на решение комплекса проблем патриотического воспитания.</w:t>
      </w:r>
    </w:p>
    <w:p w:rsidR="00C23DE6" w:rsidRPr="00C273BC" w:rsidRDefault="00C23DE6" w:rsidP="00FE6611">
      <w:pPr>
        <w:jc w:val="both"/>
      </w:pPr>
      <w:r>
        <w:rPr>
          <w:b/>
          <w:bCs/>
          <w:color w:val="000080"/>
          <w:sz w:val="36"/>
          <w:szCs w:val="36"/>
        </w:rPr>
        <w:lastRenderedPageBreak/>
        <w:t xml:space="preserve">        </w:t>
      </w:r>
      <w:r w:rsidRPr="00C273BC">
        <w:t>В этих условиях очевидна неотложность решения проблем воспитания патриотизма, как на уровне государства, так  и на уровне отдельно взятого образовательного учреждения.</w:t>
      </w:r>
    </w:p>
    <w:p w:rsidR="00C23DE6" w:rsidRPr="00C273BC" w:rsidRDefault="00C23DE6" w:rsidP="00AC528B">
      <w:pPr>
        <w:jc w:val="both"/>
      </w:pPr>
      <w:r w:rsidRPr="00C273BC">
        <w:tab/>
        <w:t xml:space="preserve">Главной целью </w:t>
      </w:r>
      <w:r>
        <w:t>программы</w:t>
      </w:r>
      <w:r w:rsidRPr="00C273BC">
        <w:t xml:space="preserve"> является раскрытие воспитанникам смысла понятия «Любовь к Родине», воспитание у юных граждан чувств уважения и любви к Отечеству, понимание сущности и значения государственных символов страны, уважительное отношение к героическим страницам её истории, культуре.</w:t>
      </w:r>
    </w:p>
    <w:p w:rsidR="00C23DE6" w:rsidRDefault="00C23DE6" w:rsidP="00AC528B">
      <w:pPr>
        <w:ind w:firstLine="708"/>
        <w:jc w:val="both"/>
      </w:pPr>
    </w:p>
    <w:p w:rsidR="00C23DE6" w:rsidRPr="00BD41B6" w:rsidRDefault="00C23DE6" w:rsidP="00AC528B">
      <w:pPr>
        <w:ind w:firstLine="708"/>
        <w:jc w:val="both"/>
      </w:pPr>
      <w:r w:rsidRPr="00BD41B6">
        <w:t xml:space="preserve">Данная программа так же разработана в связи с необходимостью усиления внимания к организации оздоровления, занятости и отдыха детей в каникулярное время. Этот период вызывает особые опасения, так как большую часть свободного времени дети и подростки проводят вне школы, вне семьи. Если мы хотим, чтобы наши дети были здоровыми, трудолюбивыми, культурными, вежливыми, заботливыми, терпимыми мы должны создать нравственно благоприятные условия в лагере, где бы они получали наглядный пример добропорядочных отношений.  </w:t>
      </w:r>
    </w:p>
    <w:p w:rsidR="00C23DE6" w:rsidRPr="00BD41B6" w:rsidRDefault="00C23DE6" w:rsidP="00AC528B">
      <w:pPr>
        <w:spacing w:line="276" w:lineRule="auto"/>
        <w:ind w:firstLine="708"/>
        <w:jc w:val="both"/>
      </w:pPr>
    </w:p>
    <w:p w:rsidR="00C23DE6" w:rsidRPr="00BD41B6" w:rsidRDefault="00C23DE6" w:rsidP="00AC528B">
      <w:pPr>
        <w:spacing w:line="276" w:lineRule="auto"/>
        <w:ind w:firstLine="708"/>
        <w:jc w:val="both"/>
      </w:pPr>
      <w:r w:rsidRPr="00BD41B6">
        <w:t>Принятие  программы деятельности летнего пришкольного лагеря «</w:t>
      </w:r>
      <w:r>
        <w:t>Три кита</w:t>
      </w:r>
      <w:r w:rsidRPr="00BD41B6">
        <w:t>» вызвано:</w:t>
      </w:r>
    </w:p>
    <w:p w:rsidR="00C23DE6" w:rsidRPr="00BD41B6" w:rsidRDefault="00C23DE6" w:rsidP="00AC528B">
      <w:pPr>
        <w:numPr>
          <w:ilvl w:val="0"/>
          <w:numId w:val="3"/>
        </w:numPr>
        <w:spacing w:line="276" w:lineRule="auto"/>
        <w:jc w:val="both"/>
      </w:pPr>
      <w:r w:rsidRPr="00BD41B6">
        <w:t>повышением спроса родителей на организованный отдых детей и подростков;</w:t>
      </w:r>
    </w:p>
    <w:p w:rsidR="00C23DE6" w:rsidRPr="00BD41B6" w:rsidRDefault="00C23DE6" w:rsidP="00AC528B">
      <w:pPr>
        <w:numPr>
          <w:ilvl w:val="0"/>
          <w:numId w:val="3"/>
        </w:numPr>
        <w:spacing w:line="276" w:lineRule="auto"/>
        <w:jc w:val="both"/>
      </w:pPr>
      <w:r w:rsidRPr="00BD41B6">
        <w:t>необходимостью продолжения сложившейся системы воспитания в школе; обобщением опыта предыдущих лет, модернизацией старых форм и введением новых, использованием богатого творческого потенциала педагогов в реализации целей и задач программы.</w:t>
      </w:r>
    </w:p>
    <w:p w:rsidR="00C23DE6" w:rsidRPr="000C2FDD" w:rsidRDefault="00C23DE6" w:rsidP="00AC528B">
      <w:pPr>
        <w:spacing w:line="276" w:lineRule="auto"/>
        <w:ind w:firstLine="708"/>
        <w:jc w:val="both"/>
      </w:pPr>
      <w:r w:rsidRPr="000C2FDD">
        <w:t>Необходимость данной программы также определяется законодательством – Декларацией прав ребенка, Конституцией РФ, Конвенцией ООН о правах ребенка, Законом РФ «Об образовании», Законом РФ «Об основных гарантиях прав ребенка».   В Конвенции о правах ребенка записано: «Дети должны всегда иметь право на счастливое детство, на свои «Дворцы детства». Их время должно быть временем радости, временем мира, игр, учебы и роста. 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</w:t>
      </w:r>
    </w:p>
    <w:p w:rsidR="00C23DE6" w:rsidRDefault="00C23DE6" w:rsidP="005F78D0">
      <w:pPr>
        <w:pStyle w:val="2"/>
        <w:jc w:val="center"/>
      </w:pPr>
      <w:bookmarkStart w:id="5" w:name="_Toc71033915"/>
      <w:r>
        <w:t>Главная идея программы</w:t>
      </w:r>
      <w:bookmarkEnd w:id="5"/>
    </w:p>
    <w:p w:rsidR="00C23DE6" w:rsidRPr="002950D2" w:rsidRDefault="00C23DE6" w:rsidP="00AC528B">
      <w:pPr>
        <w:jc w:val="center"/>
        <w:rPr>
          <w:b/>
          <w:color w:val="002060"/>
        </w:rPr>
      </w:pPr>
    </w:p>
    <w:p w:rsidR="00C23DE6" w:rsidRPr="004775B0" w:rsidRDefault="00C23DE6" w:rsidP="00AC528B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4775B0">
        <w:t>Большинство людей, размышляющих об окружающем мире и самом</w:t>
      </w:r>
      <w:r>
        <w:t xml:space="preserve"> </w:t>
      </w:r>
      <w:r w:rsidRPr="004775B0">
        <w:t>себе в этом мире, неизбежно приходят к таинству собственной Вселенной,</w:t>
      </w:r>
      <w:r>
        <w:t xml:space="preserve"> </w:t>
      </w:r>
      <w:r w:rsidRPr="004775B0">
        <w:t>собственных корней, смысла жизни и миссии во временных рамках</w:t>
      </w:r>
      <w:r>
        <w:t xml:space="preserve"> </w:t>
      </w:r>
      <w:r w:rsidRPr="004775B0">
        <w:t>собственного существования. Эти размышления неизбежно группируются</w:t>
      </w:r>
      <w:r>
        <w:t xml:space="preserve"> </w:t>
      </w:r>
      <w:r w:rsidRPr="004775B0">
        <w:t>вокруг понятий семьи, места рождения, окружающих людей, Родины.</w:t>
      </w:r>
      <w:r>
        <w:t xml:space="preserve"> </w:t>
      </w:r>
      <w:r w:rsidRPr="004775B0">
        <w:t xml:space="preserve">Постижение их глубины приводит к рассуждениям о </w:t>
      </w:r>
      <w:r w:rsidRPr="004775B0">
        <w:rPr>
          <w:b/>
          <w:bCs/>
          <w:i/>
          <w:iCs/>
        </w:rPr>
        <w:t>патриотизме.</w:t>
      </w:r>
    </w:p>
    <w:p w:rsidR="00C23DE6" w:rsidRPr="004775B0" w:rsidRDefault="00C23DE6" w:rsidP="00AC528B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4775B0">
        <w:t xml:space="preserve">В Педагогическом </w:t>
      </w:r>
      <w:r>
        <w:t>энциклопедическом</w:t>
      </w:r>
      <w:r w:rsidRPr="004775B0">
        <w:t xml:space="preserve"> словаре, вышедшем в свет в</w:t>
      </w:r>
      <w:r>
        <w:t xml:space="preserve"> </w:t>
      </w:r>
      <w:r w:rsidRPr="004775B0">
        <w:t>2003 году даётся следующее определение патриотизма: «… любовь к</w:t>
      </w:r>
      <w:r>
        <w:t xml:space="preserve"> О</w:t>
      </w:r>
      <w:r w:rsidRPr="004775B0">
        <w:t>течеству, к родной земле, к своей культурной среде. С этими естественными</w:t>
      </w:r>
      <w:r>
        <w:t xml:space="preserve"> </w:t>
      </w:r>
      <w:r w:rsidRPr="004775B0">
        <w:t>основаниями патриотизма как природного чувства соединяется его</w:t>
      </w:r>
      <w:r>
        <w:t xml:space="preserve"> </w:t>
      </w:r>
      <w:r w:rsidRPr="004775B0">
        <w:t xml:space="preserve">нравственное значение как </w:t>
      </w:r>
      <w:r w:rsidRPr="004775B0">
        <w:rPr>
          <w:i/>
          <w:iCs/>
        </w:rPr>
        <w:t xml:space="preserve">обязанности и добродетели. </w:t>
      </w:r>
      <w:r w:rsidRPr="004775B0">
        <w:t>Ясное сознание</w:t>
      </w:r>
      <w:r>
        <w:t xml:space="preserve"> </w:t>
      </w:r>
      <w:r w:rsidRPr="004775B0">
        <w:t xml:space="preserve">своих обязанностей по отношению к </w:t>
      </w:r>
      <w:r>
        <w:t>О</w:t>
      </w:r>
      <w:r w:rsidRPr="004775B0">
        <w:t>течеству и верное их исполнение</w:t>
      </w:r>
      <w:r>
        <w:t xml:space="preserve"> </w:t>
      </w:r>
      <w:r w:rsidRPr="004775B0">
        <w:t>образуют добродетель патриотизма, которая издревле имела и религиозное</w:t>
      </w:r>
      <w:r>
        <w:t xml:space="preserve"> </w:t>
      </w:r>
      <w:r w:rsidRPr="004775B0">
        <w:t>значение...».</w:t>
      </w:r>
      <w:r>
        <w:t xml:space="preserve"> </w:t>
      </w:r>
      <w:r w:rsidRPr="004775B0">
        <w:rPr>
          <w:b/>
          <w:bCs/>
          <w:i/>
          <w:iCs/>
        </w:rPr>
        <w:t>Отсюда исходит важнейший отечественный социокультурный</w:t>
      </w:r>
      <w:r>
        <w:rPr>
          <w:b/>
          <w:bCs/>
          <w:i/>
          <w:iCs/>
        </w:rPr>
        <w:t xml:space="preserve"> </w:t>
      </w:r>
      <w:r w:rsidRPr="004775B0">
        <w:rPr>
          <w:b/>
          <w:bCs/>
          <w:i/>
          <w:iCs/>
        </w:rPr>
        <w:t>постулат, раскрывающий смысл воспитания: высшей ценностью</w:t>
      </w:r>
      <w:r>
        <w:rPr>
          <w:b/>
          <w:bCs/>
          <w:i/>
          <w:iCs/>
        </w:rPr>
        <w:t xml:space="preserve"> </w:t>
      </w:r>
      <w:r w:rsidRPr="004775B0">
        <w:rPr>
          <w:b/>
          <w:bCs/>
          <w:i/>
          <w:iCs/>
        </w:rPr>
        <w:t>является человек, умеющий и способный любить, а высшей ценностью</w:t>
      </w:r>
      <w:r>
        <w:rPr>
          <w:b/>
          <w:bCs/>
          <w:i/>
          <w:iCs/>
        </w:rPr>
        <w:t xml:space="preserve"> </w:t>
      </w:r>
      <w:r w:rsidRPr="004775B0">
        <w:rPr>
          <w:b/>
          <w:bCs/>
          <w:i/>
          <w:iCs/>
        </w:rPr>
        <w:t>самого человека является любовь к своей Родине.</w:t>
      </w:r>
    </w:p>
    <w:p w:rsidR="00C23DE6" w:rsidRPr="004775B0" w:rsidRDefault="00C23DE6" w:rsidP="00AC528B">
      <w:pPr>
        <w:autoSpaceDE w:val="0"/>
        <w:autoSpaceDN w:val="0"/>
        <w:adjustRightInd w:val="0"/>
        <w:ind w:firstLine="708"/>
        <w:jc w:val="both"/>
      </w:pPr>
      <w:r w:rsidRPr="004775B0">
        <w:lastRenderedPageBreak/>
        <w:t xml:space="preserve">Ивану Ильину принадлежат такие строки: «Иметь </w:t>
      </w:r>
      <w:r>
        <w:t>Р</w:t>
      </w:r>
      <w:r w:rsidRPr="004775B0">
        <w:t>одину — значит</w:t>
      </w:r>
      <w:r>
        <w:t xml:space="preserve"> </w:t>
      </w:r>
      <w:r w:rsidRPr="004775B0">
        <w:t>любить ее, но не тою любовью, которая знает о негодности своего предмета и</w:t>
      </w:r>
      <w:r>
        <w:t xml:space="preserve"> </w:t>
      </w:r>
      <w:r w:rsidRPr="004775B0">
        <w:t>потому, не веря в свою правоту и в себя, стыдится и себя и его; и вдруг</w:t>
      </w:r>
      <w:r>
        <w:t xml:space="preserve"> </w:t>
      </w:r>
      <w:r w:rsidRPr="004775B0">
        <w:t>выдыхается от «разочарования» или же под напором нового пристрастия.</w:t>
      </w:r>
      <w:r>
        <w:t xml:space="preserve"> </w:t>
      </w:r>
      <w:r w:rsidRPr="004775B0">
        <w:t>Патриотизм может жить, и будет жить лишь в той душе, для которой есть на</w:t>
      </w:r>
      <w:r>
        <w:t xml:space="preserve"> </w:t>
      </w:r>
      <w:r w:rsidRPr="004775B0">
        <w:t>земле нечто священное: которая живым опытом (может быть, вполне</w:t>
      </w:r>
    </w:p>
    <w:p w:rsidR="00C23DE6" w:rsidRDefault="00C23DE6" w:rsidP="00AC528B">
      <w:pPr>
        <w:autoSpaceDE w:val="0"/>
        <w:autoSpaceDN w:val="0"/>
        <w:adjustRightInd w:val="0"/>
        <w:jc w:val="both"/>
      </w:pPr>
      <w:r w:rsidRPr="004775B0">
        <w:t>«иррациональным») испытала объективное и безусловное достоинство этого</w:t>
      </w:r>
      <w:r>
        <w:t xml:space="preserve"> </w:t>
      </w:r>
      <w:r w:rsidRPr="004775B0">
        <w:t>священного — и узнала его в святынях своего народа»</w:t>
      </w:r>
      <w:r>
        <w:t>.</w:t>
      </w:r>
    </w:p>
    <w:p w:rsidR="00C23DE6" w:rsidRPr="004775B0" w:rsidRDefault="00C23DE6" w:rsidP="00AC528B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4775B0">
        <w:t>Идея патриотизма во все времена занимала особое место не только в</w:t>
      </w:r>
      <w:r>
        <w:t xml:space="preserve"> </w:t>
      </w:r>
      <w:r w:rsidRPr="004775B0">
        <w:t>духовной жизни общества, но и во всех важнейших сферах его деятельности</w:t>
      </w:r>
      <w:r>
        <w:t xml:space="preserve"> </w:t>
      </w:r>
      <w:r w:rsidRPr="004775B0">
        <w:t>- в идеологии, политике, культуре, экономике, экологии и т.д. Патриотизм -</w:t>
      </w:r>
      <w:r>
        <w:t xml:space="preserve"> </w:t>
      </w:r>
      <w:r w:rsidRPr="004775B0">
        <w:t>составная часть национальной идеи России, неотъемлемый компонент</w:t>
      </w:r>
      <w:r>
        <w:t xml:space="preserve"> </w:t>
      </w:r>
      <w:r w:rsidRPr="004775B0">
        <w:t>отечественной науки и культуры, выработанный веками. Он всегда</w:t>
      </w:r>
      <w:r>
        <w:t xml:space="preserve"> </w:t>
      </w:r>
      <w:r w:rsidRPr="004775B0">
        <w:t>расценивался как источник мужества, героизма и силы российского народа,</w:t>
      </w:r>
      <w:r>
        <w:t xml:space="preserve"> </w:t>
      </w:r>
      <w:r w:rsidRPr="004775B0">
        <w:t>как необходимое условие величия и могущества нашего государства.</w:t>
      </w:r>
    </w:p>
    <w:p w:rsidR="00C23DE6" w:rsidRDefault="00C23DE6" w:rsidP="00AC528B">
      <w:pPr>
        <w:spacing w:before="100" w:beforeAutospacing="1" w:after="100" w:afterAutospacing="1"/>
        <w:ind w:firstLine="708"/>
        <w:jc w:val="both"/>
      </w:pPr>
      <w:r>
        <w:t xml:space="preserve">Подводя черту всему вышесказанному </w:t>
      </w:r>
      <w:r w:rsidRPr="00FD6441">
        <w:rPr>
          <w:b/>
          <w:color w:val="002060"/>
        </w:rPr>
        <w:t>главной идеей проекта (программы)</w:t>
      </w:r>
      <w:r>
        <w:t xml:space="preserve"> является: в</w:t>
      </w:r>
      <w:r w:rsidRPr="00485F89">
        <w:t xml:space="preserve">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</w:t>
      </w:r>
    </w:p>
    <w:p w:rsidR="00C23DE6" w:rsidRPr="00E20CE7" w:rsidRDefault="00C23DE6" w:rsidP="005F78D0">
      <w:pPr>
        <w:pStyle w:val="aa"/>
        <w:ind w:left="0" w:firstLine="284"/>
        <w:jc w:val="both"/>
        <w:rPr>
          <w:szCs w:val="24"/>
        </w:rPr>
      </w:pPr>
      <w:r w:rsidRPr="00E20CE7">
        <w:rPr>
          <w:szCs w:val="24"/>
        </w:rPr>
        <w:t xml:space="preserve">Для достижения поставленных целей, задач и главной идеи проекта (программы) создана цепь мероприятий, объединенных в следующие подпрограммы: </w:t>
      </w:r>
    </w:p>
    <w:p w:rsidR="00C23DE6" w:rsidRPr="00E20CE7" w:rsidRDefault="00C23DE6" w:rsidP="005F78D0">
      <w:pPr>
        <w:pStyle w:val="aa"/>
        <w:numPr>
          <w:ilvl w:val="0"/>
          <w:numId w:val="4"/>
        </w:numPr>
        <w:jc w:val="both"/>
        <w:rPr>
          <w:b/>
          <w:bCs/>
          <w:szCs w:val="24"/>
        </w:rPr>
      </w:pPr>
      <w:r w:rsidRPr="00E20CE7">
        <w:rPr>
          <w:b/>
          <w:bCs/>
          <w:szCs w:val="24"/>
        </w:rPr>
        <w:t xml:space="preserve">«Я – житель планеты Земля». </w:t>
      </w:r>
    </w:p>
    <w:p w:rsidR="00C23DE6" w:rsidRPr="00E20CE7" w:rsidRDefault="00C23DE6" w:rsidP="005F78D0">
      <w:pPr>
        <w:ind w:right="-99" w:firstLine="284"/>
        <w:jc w:val="both"/>
      </w:pPr>
      <w:r w:rsidRPr="00E20CE7">
        <w:rPr>
          <w:u w:val="single"/>
        </w:rPr>
        <w:t>Сущность подпрограммы:</w:t>
      </w:r>
      <w:r w:rsidRPr="00E20CE7">
        <w:t xml:space="preserve">  формирование отношения к природе как к общему дому. Общение с природой как отдых и наслаждение жизнью. Природа как «психотерапевт». В ходе реализации подпрограммы дети привлекаются к практической работе по сохранению красоты и богатства природы (ежедневный уход за цветами, участие в различных экологических акциях, мероприятиях, конкурсах, викторинах, беседах и т.д.). </w:t>
      </w:r>
    </w:p>
    <w:p w:rsidR="00C23DE6" w:rsidRPr="00E20CE7" w:rsidRDefault="00C23DE6" w:rsidP="005F78D0">
      <w:pPr>
        <w:ind w:right="-99" w:firstLine="284"/>
        <w:jc w:val="both"/>
      </w:pPr>
      <w:r w:rsidRPr="00E20CE7">
        <w:rPr>
          <w:b/>
          <w:bCs/>
        </w:rPr>
        <w:t>2. «Здоровье и его охрана».</w:t>
      </w:r>
      <w:r w:rsidRPr="00E20CE7">
        <w:t xml:space="preserve">           </w:t>
      </w:r>
    </w:p>
    <w:p w:rsidR="00C23DE6" w:rsidRPr="00E20CE7" w:rsidRDefault="00C23DE6" w:rsidP="005F78D0">
      <w:pPr>
        <w:pStyle w:val="aa"/>
        <w:ind w:left="0" w:firstLine="284"/>
        <w:jc w:val="both"/>
        <w:rPr>
          <w:szCs w:val="24"/>
        </w:rPr>
      </w:pPr>
      <w:r w:rsidRPr="00E20CE7">
        <w:rPr>
          <w:szCs w:val="24"/>
          <w:u w:val="single"/>
        </w:rPr>
        <w:t>Сущность подпрограммы:</w:t>
      </w:r>
      <w:r w:rsidRPr="00E20CE7">
        <w:rPr>
          <w:szCs w:val="24"/>
        </w:rPr>
        <w:t xml:space="preserve">  реализация физкультурно-оздоровительных мероприятий, связанных  с привитием детям стремления вести здоровый образ жизни. В ходе реализации подпрограммы дети осознают значение физических упражнений, познают особенности своего организма, способы профилактики различных заболеваний, приобщаются к культуре гигиены. </w:t>
      </w:r>
    </w:p>
    <w:p w:rsidR="00C23DE6" w:rsidRPr="00E20CE7" w:rsidRDefault="00C23DE6" w:rsidP="005F78D0">
      <w:pPr>
        <w:pStyle w:val="aa"/>
        <w:ind w:left="284"/>
        <w:jc w:val="both"/>
        <w:rPr>
          <w:szCs w:val="24"/>
        </w:rPr>
      </w:pPr>
      <w:r w:rsidRPr="00E20CE7">
        <w:rPr>
          <w:b/>
          <w:bCs/>
          <w:szCs w:val="24"/>
        </w:rPr>
        <w:t xml:space="preserve">3. «Человек без роду – что дерево без корней». </w:t>
      </w:r>
      <w:r w:rsidRPr="00E20CE7">
        <w:rPr>
          <w:szCs w:val="24"/>
        </w:rPr>
        <w:t xml:space="preserve"> </w:t>
      </w:r>
    </w:p>
    <w:p w:rsidR="00C23DE6" w:rsidRPr="000C2FDD" w:rsidRDefault="00C23DE6" w:rsidP="005F78D0">
      <w:pPr>
        <w:jc w:val="both"/>
      </w:pPr>
      <w:r w:rsidRPr="00E20CE7">
        <w:rPr>
          <w:u w:val="single"/>
        </w:rPr>
        <w:t>Сущность подпрограммы:</w:t>
      </w:r>
      <w:r w:rsidRPr="00E20CE7">
        <w:t xml:space="preserve">  воспитание любви к «малой родине», знакомство с традициями семьи, школы, города, изучение истории города, страны через историю семьи. Реализация подпрограммы предполагает участие в ней бабушек и дедушек, мам и пап, выпускников школы и лучших людей города. Изучение  и пропаганда н</w:t>
      </w:r>
      <w:r>
        <w:t>ациональных традиций. Культуры.</w:t>
      </w:r>
    </w:p>
    <w:p w:rsidR="00C23DE6" w:rsidRPr="00E20CE7" w:rsidRDefault="00C23DE6" w:rsidP="005F78D0">
      <w:pPr>
        <w:pStyle w:val="aa"/>
        <w:ind w:left="284"/>
        <w:jc w:val="both"/>
        <w:rPr>
          <w:b/>
          <w:bCs/>
          <w:szCs w:val="24"/>
        </w:rPr>
      </w:pPr>
      <w:r w:rsidRPr="00E20CE7">
        <w:rPr>
          <w:b/>
          <w:bCs/>
          <w:szCs w:val="24"/>
        </w:rPr>
        <w:t xml:space="preserve">4. «Чем дальше в будущее входим, тем больше старым дорожим». </w:t>
      </w:r>
    </w:p>
    <w:p w:rsidR="00C23DE6" w:rsidRPr="00E20CE7" w:rsidRDefault="00C23DE6" w:rsidP="005F78D0">
      <w:pPr>
        <w:pStyle w:val="aa"/>
        <w:ind w:left="0" w:firstLine="284"/>
        <w:jc w:val="both"/>
        <w:rPr>
          <w:szCs w:val="24"/>
        </w:rPr>
      </w:pPr>
      <w:r w:rsidRPr="00E20CE7">
        <w:rPr>
          <w:szCs w:val="24"/>
          <w:u w:val="single"/>
        </w:rPr>
        <w:t xml:space="preserve">Сущность подпрограммы: </w:t>
      </w:r>
      <w:r w:rsidRPr="00E20CE7">
        <w:rPr>
          <w:szCs w:val="24"/>
        </w:rPr>
        <w:t xml:space="preserve"> знакомство с народными традициями и обычаями, воспитание уважения к окружающим людям, к старости, формирование умения</w:t>
      </w:r>
      <w:r w:rsidRPr="00E20CE7">
        <w:rPr>
          <w:b/>
          <w:bCs/>
          <w:szCs w:val="24"/>
        </w:rPr>
        <w:t xml:space="preserve"> </w:t>
      </w:r>
      <w:r w:rsidRPr="00E20CE7">
        <w:rPr>
          <w:szCs w:val="24"/>
        </w:rPr>
        <w:t xml:space="preserve">взглянуть на мир глазами наших предков, разучивание русских народных детских игр, состязаний, забав. </w:t>
      </w:r>
    </w:p>
    <w:p w:rsidR="00C23DE6" w:rsidRPr="00E20CE7" w:rsidRDefault="00C23DE6" w:rsidP="005F78D0">
      <w:pPr>
        <w:pStyle w:val="aa"/>
        <w:numPr>
          <w:ilvl w:val="0"/>
          <w:numId w:val="5"/>
        </w:numPr>
        <w:jc w:val="both"/>
        <w:rPr>
          <w:b/>
          <w:bCs/>
          <w:szCs w:val="24"/>
        </w:rPr>
      </w:pPr>
      <w:r w:rsidRPr="00E20CE7">
        <w:rPr>
          <w:b/>
          <w:bCs/>
          <w:szCs w:val="24"/>
        </w:rPr>
        <w:t xml:space="preserve">«Служить России». </w:t>
      </w:r>
    </w:p>
    <w:p w:rsidR="00C23DE6" w:rsidRPr="00E20CE7" w:rsidRDefault="00C23DE6" w:rsidP="005F78D0">
      <w:pPr>
        <w:jc w:val="both"/>
      </w:pPr>
      <w:r w:rsidRPr="00E20CE7">
        <w:rPr>
          <w:u w:val="single"/>
        </w:rPr>
        <w:t xml:space="preserve">Сущность подпрограммы: </w:t>
      </w:r>
      <w:r w:rsidRPr="00E20CE7">
        <w:t xml:space="preserve"> формирование российского патриотизма, чувства гордости за свою страну. Воспитание уважения и почтительного отношения к символам Российской государственности, к защитникам страны, патриотического отношения к школе и родному городу. В рамках подпрограммы реализуются мероприятия, связанные с привитием детям стремления служить Родине, осознанием школьниками своей причастности к истории народа и  осмыслением понятий – честь, долг, ответственность, гордость, гражданственность.</w:t>
      </w:r>
    </w:p>
    <w:p w:rsidR="00C23DE6" w:rsidRPr="00E20CE7" w:rsidRDefault="00C23DE6" w:rsidP="005F78D0">
      <w:pPr>
        <w:numPr>
          <w:ilvl w:val="0"/>
          <w:numId w:val="5"/>
        </w:numPr>
        <w:jc w:val="both"/>
        <w:rPr>
          <w:b/>
          <w:bCs/>
        </w:rPr>
      </w:pPr>
      <w:r w:rsidRPr="00E20CE7">
        <w:rPr>
          <w:b/>
          <w:bCs/>
        </w:rPr>
        <w:lastRenderedPageBreak/>
        <w:t>«Жизнь дана на добрые дела».</w:t>
      </w:r>
    </w:p>
    <w:p w:rsidR="00C23DE6" w:rsidRPr="00E20CE7" w:rsidRDefault="00C23DE6" w:rsidP="005F78D0">
      <w:pPr>
        <w:jc w:val="both"/>
      </w:pPr>
      <w:r w:rsidRPr="00E20CE7">
        <w:rPr>
          <w:u w:val="single"/>
        </w:rPr>
        <w:t xml:space="preserve">Сущность подпрограммы: </w:t>
      </w:r>
      <w:r w:rsidRPr="00E20CE7">
        <w:t xml:space="preserve"> предусматривается проведение ряда благотворительных акций, мероприятий.</w:t>
      </w:r>
    </w:p>
    <w:p w:rsidR="00C23DE6" w:rsidRPr="00E20CE7" w:rsidRDefault="00C23DE6" w:rsidP="005F78D0">
      <w:pPr>
        <w:pStyle w:val="aa"/>
        <w:ind w:left="0" w:firstLine="284"/>
        <w:jc w:val="both"/>
        <w:rPr>
          <w:szCs w:val="24"/>
        </w:rPr>
      </w:pPr>
      <w:r w:rsidRPr="00E20CE7">
        <w:rPr>
          <w:szCs w:val="24"/>
        </w:rPr>
        <w:t xml:space="preserve">Программа предусматривает ежедневную практическую полезную деятельность детей через получение отрядных и индивидуальных заданий и обязательный отчет (выставки, презентации, выступления, газеты, литературно-музыкальные композиции и т.д.) об их выполнении. Весь распорядок дня и мероприятия планируются таким образом, чтобы детям было удобно выполнять задания. Деятельность детей возглавляют вожатые и воспитатели. </w:t>
      </w:r>
    </w:p>
    <w:p w:rsidR="00C23DE6" w:rsidRPr="00E20CE7" w:rsidRDefault="00C23DE6" w:rsidP="005F78D0">
      <w:pPr>
        <w:ind w:firstLine="284"/>
        <w:jc w:val="both"/>
      </w:pPr>
      <w:r w:rsidRPr="00E20CE7"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</w:t>
      </w:r>
      <w:proofErr w:type="gramStart"/>
      <w:r w:rsidRPr="00E20CE7">
        <w:t>обучающихся</w:t>
      </w:r>
      <w:proofErr w:type="gramEnd"/>
      <w:r w:rsidRPr="00E20CE7">
        <w:t xml:space="preserve">, как основа личности будущего гражданина России. </w:t>
      </w:r>
    </w:p>
    <w:p w:rsidR="00C23DE6" w:rsidRPr="001B4709" w:rsidRDefault="00C23DE6" w:rsidP="005F78D0">
      <w:pPr>
        <w:pStyle w:val="2"/>
        <w:jc w:val="center"/>
        <w:rPr>
          <w:rStyle w:val="af4"/>
          <w:i w:val="0"/>
        </w:rPr>
      </w:pPr>
      <w:bookmarkStart w:id="6" w:name="_Toc71033916"/>
      <w:r w:rsidRPr="001B4709">
        <w:rPr>
          <w:rStyle w:val="af4"/>
          <w:i w:val="0"/>
        </w:rPr>
        <w:t>Адресаты  программы</w:t>
      </w:r>
      <w:bookmarkEnd w:id="6"/>
    </w:p>
    <w:p w:rsidR="00C23DE6" w:rsidRDefault="00C23DE6" w:rsidP="00AC528B">
      <w:pPr>
        <w:jc w:val="both"/>
        <w:rPr>
          <w:b/>
          <w:color w:val="0000FF"/>
        </w:rPr>
      </w:pPr>
    </w:p>
    <w:p w:rsidR="00C23DE6" w:rsidRPr="000C2FDD" w:rsidRDefault="00C23DE6" w:rsidP="00AC528B">
      <w:pPr>
        <w:jc w:val="both"/>
      </w:pPr>
      <w:r w:rsidRPr="000C2FDD">
        <w:t>Данная  программа предназначена для следующих участников:</w:t>
      </w:r>
    </w:p>
    <w:p w:rsidR="00C23DE6" w:rsidRPr="000C2FDD" w:rsidRDefault="00C23DE6" w:rsidP="00AC528B">
      <w:pPr>
        <w:numPr>
          <w:ilvl w:val="0"/>
          <w:numId w:val="6"/>
        </w:numPr>
        <w:jc w:val="both"/>
      </w:pPr>
      <w:r w:rsidRPr="000C2FDD">
        <w:t>начальника лагеря;</w:t>
      </w:r>
    </w:p>
    <w:p w:rsidR="00C23DE6" w:rsidRPr="000C2FDD" w:rsidRDefault="00C23DE6" w:rsidP="00AC528B">
      <w:pPr>
        <w:numPr>
          <w:ilvl w:val="0"/>
          <w:numId w:val="6"/>
        </w:numPr>
        <w:jc w:val="both"/>
      </w:pPr>
      <w:r w:rsidRPr="000C2FDD">
        <w:t>воспитателей;</w:t>
      </w:r>
    </w:p>
    <w:p w:rsidR="00C23DE6" w:rsidRPr="000C2FDD" w:rsidRDefault="00C23DE6" w:rsidP="00AC528B">
      <w:pPr>
        <w:numPr>
          <w:ilvl w:val="0"/>
          <w:numId w:val="6"/>
        </w:numPr>
        <w:jc w:val="both"/>
      </w:pPr>
      <w:r w:rsidRPr="000C2FDD">
        <w:t xml:space="preserve">инструктора по </w:t>
      </w:r>
      <w:r>
        <w:t>физическому воспитанию</w:t>
      </w:r>
      <w:r w:rsidRPr="000C2FDD">
        <w:t xml:space="preserve">; </w:t>
      </w:r>
    </w:p>
    <w:p w:rsidR="00C23DE6" w:rsidRDefault="00C23DE6" w:rsidP="00AC528B">
      <w:pPr>
        <w:numPr>
          <w:ilvl w:val="0"/>
          <w:numId w:val="6"/>
        </w:numPr>
        <w:jc w:val="both"/>
      </w:pPr>
      <w:r w:rsidRPr="000C2FDD">
        <w:t>музыкального работника;</w:t>
      </w:r>
    </w:p>
    <w:p w:rsidR="00C23DE6" w:rsidRPr="000C2FDD" w:rsidRDefault="00C23DE6" w:rsidP="00AC528B">
      <w:pPr>
        <w:numPr>
          <w:ilvl w:val="0"/>
          <w:numId w:val="6"/>
        </w:numPr>
        <w:jc w:val="both"/>
      </w:pPr>
      <w:r>
        <w:t>инструктор по</w:t>
      </w:r>
      <w:r w:rsidR="00557448">
        <w:t xml:space="preserve"> дополнительному образованию;</w:t>
      </w:r>
    </w:p>
    <w:p w:rsidR="00C23DE6" w:rsidRPr="000C2FDD" w:rsidRDefault="00C23DE6" w:rsidP="00AC528B">
      <w:pPr>
        <w:numPr>
          <w:ilvl w:val="0"/>
          <w:numId w:val="6"/>
        </w:numPr>
        <w:jc w:val="both"/>
      </w:pPr>
      <w:r w:rsidRPr="000C2FDD">
        <w:t>детей отрядов.</w:t>
      </w:r>
    </w:p>
    <w:p w:rsidR="00C23DE6" w:rsidRPr="000C2FDD" w:rsidRDefault="00C23DE6" w:rsidP="00AC528B">
      <w:pPr>
        <w:ind w:left="360"/>
      </w:pPr>
      <w:r w:rsidRPr="000C2FDD">
        <w:t xml:space="preserve">    Основные факторы,  определяющие содержание воспитательной деятельности:</w:t>
      </w:r>
    </w:p>
    <w:p w:rsidR="00C23DE6" w:rsidRPr="000C2FDD" w:rsidRDefault="00C23DE6" w:rsidP="00AC528B">
      <w:pPr>
        <w:numPr>
          <w:ilvl w:val="0"/>
          <w:numId w:val="6"/>
        </w:numPr>
      </w:pPr>
      <w:r w:rsidRPr="000C2FDD">
        <w:t>возрастные особенности детей;</w:t>
      </w:r>
    </w:p>
    <w:p w:rsidR="00C23DE6" w:rsidRPr="000C2FDD" w:rsidRDefault="00C23DE6" w:rsidP="00AC528B">
      <w:pPr>
        <w:numPr>
          <w:ilvl w:val="0"/>
          <w:numId w:val="6"/>
        </w:numPr>
      </w:pPr>
      <w:r w:rsidRPr="000C2FDD">
        <w:t>потребности и интересы, возникающие в зависимости от возрастных особенностей;</w:t>
      </w:r>
    </w:p>
    <w:p w:rsidR="00C23DE6" w:rsidRPr="000C2FDD" w:rsidRDefault="00C23DE6" w:rsidP="00557448">
      <w:pPr>
        <w:numPr>
          <w:ilvl w:val="0"/>
          <w:numId w:val="6"/>
        </w:numPr>
        <w:jc w:val="both"/>
      </w:pPr>
      <w:r w:rsidRPr="000C2FDD">
        <w:t>уровень воспитанности, условия проживания, индивидуальные особенности развития;</w:t>
      </w:r>
    </w:p>
    <w:p w:rsidR="00C23DE6" w:rsidRPr="000C2FDD" w:rsidRDefault="00C23DE6" w:rsidP="00AC528B">
      <w:pPr>
        <w:numPr>
          <w:ilvl w:val="0"/>
          <w:numId w:val="6"/>
        </w:numPr>
      </w:pPr>
      <w:r w:rsidRPr="000C2FDD">
        <w:t>нарастания приоритетов личных   интересов над общественными.</w:t>
      </w:r>
    </w:p>
    <w:p w:rsidR="00C23DE6" w:rsidRPr="000C2FDD" w:rsidRDefault="00C23DE6" w:rsidP="00AC528B">
      <w:pPr>
        <w:spacing w:line="276" w:lineRule="auto"/>
        <w:ind w:left="360"/>
        <w:jc w:val="both"/>
        <w:rPr>
          <w:color w:val="0000FF"/>
        </w:rPr>
      </w:pPr>
    </w:p>
    <w:p w:rsidR="00C23DE6" w:rsidRPr="00C423C3" w:rsidRDefault="00C23DE6" w:rsidP="00AC528B">
      <w:pPr>
        <w:spacing w:line="276" w:lineRule="auto"/>
        <w:ind w:firstLine="360"/>
        <w:jc w:val="center"/>
        <w:rPr>
          <w:bCs/>
          <w:color w:val="002060"/>
          <w:u w:val="single"/>
        </w:rPr>
      </w:pPr>
      <w:r w:rsidRPr="00C423C3">
        <w:rPr>
          <w:color w:val="002060"/>
        </w:rPr>
        <w:t xml:space="preserve">Программа пришкольного </w:t>
      </w:r>
      <w:r w:rsidRPr="00C423C3">
        <w:rPr>
          <w:iCs/>
          <w:color w:val="002060"/>
        </w:rPr>
        <w:t>лагеря «</w:t>
      </w:r>
      <w:r>
        <w:rPr>
          <w:iCs/>
          <w:color w:val="002060"/>
        </w:rPr>
        <w:t>Три кита</w:t>
      </w:r>
      <w:r w:rsidRPr="00C423C3">
        <w:rPr>
          <w:iCs/>
          <w:color w:val="002060"/>
        </w:rPr>
        <w:t xml:space="preserve">» </w:t>
      </w:r>
      <w:r w:rsidRPr="00C423C3">
        <w:rPr>
          <w:color w:val="002060"/>
        </w:rPr>
        <w:t>основана на принципах:</w:t>
      </w:r>
    </w:p>
    <w:p w:rsidR="00C23DE6" w:rsidRPr="000C2FDD" w:rsidRDefault="00C23DE6" w:rsidP="00AC528B">
      <w:pPr>
        <w:tabs>
          <w:tab w:val="center" w:pos="5031"/>
        </w:tabs>
        <w:spacing w:line="276" w:lineRule="auto"/>
        <w:ind w:left="708"/>
        <w:jc w:val="both"/>
        <w:rPr>
          <w:b/>
          <w:bCs/>
        </w:rPr>
      </w:pPr>
    </w:p>
    <w:p w:rsidR="00C23DE6" w:rsidRPr="00C423C3" w:rsidRDefault="00C23DE6" w:rsidP="00AC528B">
      <w:pPr>
        <w:tabs>
          <w:tab w:val="center" w:pos="5031"/>
        </w:tabs>
        <w:spacing w:line="276" w:lineRule="auto"/>
        <w:ind w:left="708"/>
        <w:rPr>
          <w:bCs/>
          <w:color w:val="C00000"/>
        </w:rPr>
      </w:pPr>
      <w:r w:rsidRPr="00C423C3">
        <w:rPr>
          <w:b/>
          <w:bCs/>
          <w:color w:val="C00000"/>
        </w:rPr>
        <w:t>1.</w:t>
      </w:r>
      <w:r w:rsidRPr="00C423C3">
        <w:rPr>
          <w:bCs/>
          <w:color w:val="C00000"/>
        </w:rPr>
        <w:t xml:space="preserve"> </w:t>
      </w:r>
      <w:r w:rsidRPr="00C423C3">
        <w:rPr>
          <w:b/>
          <w:bCs/>
          <w:color w:val="C00000"/>
        </w:rPr>
        <w:t xml:space="preserve">Принцип </w:t>
      </w:r>
      <w:proofErr w:type="spellStart"/>
      <w:r w:rsidRPr="00C423C3">
        <w:rPr>
          <w:b/>
          <w:bCs/>
          <w:color w:val="C00000"/>
        </w:rPr>
        <w:t>гуманизации</w:t>
      </w:r>
      <w:proofErr w:type="spellEnd"/>
      <w:r w:rsidRPr="00C423C3">
        <w:rPr>
          <w:b/>
          <w:bCs/>
          <w:color w:val="C00000"/>
        </w:rPr>
        <w:t xml:space="preserve"> отношений.</w:t>
      </w:r>
      <w:r w:rsidRPr="00C423C3">
        <w:rPr>
          <w:bCs/>
          <w:color w:val="C00000"/>
        </w:rPr>
        <w:tab/>
      </w:r>
    </w:p>
    <w:p w:rsidR="00C23DE6" w:rsidRPr="000C2FDD" w:rsidRDefault="00C23DE6" w:rsidP="00AC528B">
      <w:pPr>
        <w:pStyle w:val="a7"/>
        <w:spacing w:line="276" w:lineRule="auto"/>
        <w:jc w:val="both"/>
      </w:pPr>
      <w:r w:rsidRPr="000C2FDD">
        <w:tab/>
        <w:t xml:space="preserve">Построение всех отношений на основе </w:t>
      </w:r>
      <w:proofErr w:type="spellStart"/>
      <w:r w:rsidRPr="000C2FDD">
        <w:t>человекоцентристской</w:t>
      </w:r>
      <w:proofErr w:type="spellEnd"/>
      <w:r w:rsidRPr="000C2FDD">
        <w:t xml:space="preserve"> направленности, уважения и доверия к человеку, на стремлении привести его к успеху. Через идею гуманного подхода к ребенку, родителям, учителям необходимо психологическое переосмысление всех основных компонентов педагогического процесса.</w:t>
      </w:r>
    </w:p>
    <w:p w:rsidR="00C23DE6" w:rsidRPr="00C423C3" w:rsidRDefault="00C23DE6" w:rsidP="00AC528B">
      <w:pPr>
        <w:spacing w:line="276" w:lineRule="auto"/>
        <w:ind w:firstLine="708"/>
        <w:rPr>
          <w:color w:val="C00000"/>
        </w:rPr>
      </w:pPr>
      <w:r w:rsidRPr="00C423C3">
        <w:rPr>
          <w:b/>
          <w:color w:val="C00000"/>
        </w:rPr>
        <w:t>2.</w:t>
      </w:r>
      <w:r w:rsidRPr="00C423C3">
        <w:rPr>
          <w:color w:val="C00000"/>
        </w:rPr>
        <w:t xml:space="preserve"> </w:t>
      </w:r>
      <w:r w:rsidRPr="00C423C3">
        <w:rPr>
          <w:b/>
          <w:color w:val="C00000"/>
        </w:rPr>
        <w:t>Принцип толерантности.</w:t>
      </w:r>
    </w:p>
    <w:p w:rsidR="00C23DE6" w:rsidRPr="000C2FDD" w:rsidRDefault="00C23DE6" w:rsidP="00AC528B">
      <w:pPr>
        <w:spacing w:line="276" w:lineRule="auto"/>
        <w:ind w:firstLine="708"/>
        <w:jc w:val="both"/>
      </w:pPr>
      <w:r w:rsidRPr="000C2FDD">
        <w:t>Толерантность — это терпимое, уважительное отношение к людям, признание права каждого человека на ошибку и индивидуальное поведение в рамках законов, принятых обществом. Культура и философия толерантности базируются на признании за каждым человеком права иметь собственные взгляды, принципы, отношение к происходящему, свои национальные и религиозные воззрения, своё отношение к культуре и моде, к людям и окружающему миру. Задача учителя в том, чтобы изучить особенности поведения школьника и оказать ему необходимую педагогическую поддержку.</w:t>
      </w:r>
    </w:p>
    <w:p w:rsidR="00C23DE6" w:rsidRPr="00C423C3" w:rsidRDefault="00C23DE6" w:rsidP="00AC528B">
      <w:pPr>
        <w:pStyle w:val="a7"/>
        <w:spacing w:line="276" w:lineRule="auto"/>
        <w:jc w:val="both"/>
        <w:rPr>
          <w:b/>
          <w:color w:val="C00000"/>
        </w:rPr>
      </w:pPr>
      <w:r w:rsidRPr="000C2FDD">
        <w:tab/>
      </w:r>
      <w:r w:rsidRPr="00C423C3">
        <w:rPr>
          <w:b/>
          <w:color w:val="C00000"/>
        </w:rPr>
        <w:t>3.</w:t>
      </w:r>
      <w:r w:rsidRPr="00C423C3">
        <w:rPr>
          <w:color w:val="C00000"/>
        </w:rPr>
        <w:t xml:space="preserve"> </w:t>
      </w:r>
      <w:r w:rsidRPr="00C423C3">
        <w:rPr>
          <w:b/>
          <w:color w:val="C00000"/>
        </w:rPr>
        <w:t>Принцип преемственности как связь качественно различных стадий развития, субъективности личности, степеней ее самостоятельности и ответственности.</w:t>
      </w:r>
    </w:p>
    <w:p w:rsidR="00C23DE6" w:rsidRPr="000C2FDD" w:rsidRDefault="00C23DE6" w:rsidP="00AC528B">
      <w:pPr>
        <w:pStyle w:val="a7"/>
        <w:spacing w:line="276" w:lineRule="auto"/>
        <w:ind w:firstLine="708"/>
        <w:jc w:val="both"/>
      </w:pPr>
      <w:r w:rsidRPr="000C2FDD">
        <w:lastRenderedPageBreak/>
        <w:t>Преемственность – объективно необходимая связь между новым и старым в процессе развития, предполагающая не только ликвидацию старого, но и сохранение и дальнейшее развитие того прогрессивного, рационального, без чего невозможно движение вперед ни в бытии, ни в сознании.</w:t>
      </w:r>
    </w:p>
    <w:p w:rsidR="00C23DE6" w:rsidRPr="00C423C3" w:rsidRDefault="00C23DE6" w:rsidP="00AC528B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b/>
          <w:color w:val="C00000"/>
        </w:rPr>
      </w:pPr>
      <w:r w:rsidRPr="00C423C3">
        <w:rPr>
          <w:b/>
          <w:color w:val="C00000"/>
        </w:rPr>
        <w:t>4. Принцип соответствия типа сотрудничества психологическим возрастным особенностям обучающихся и типу ведущей деятельности.</w:t>
      </w:r>
    </w:p>
    <w:p w:rsidR="00C23DE6" w:rsidRPr="000C2FDD" w:rsidRDefault="00C23DE6" w:rsidP="00AC528B">
      <w:pPr>
        <w:pStyle w:val="a7"/>
        <w:spacing w:line="276" w:lineRule="auto"/>
        <w:ind w:firstLine="360"/>
        <w:jc w:val="both"/>
      </w:pPr>
      <w:r w:rsidRPr="000C2FDD">
        <w:t>Исходной формой освоения любой информации воспитательного характера в школе является сотрудничество ребенка и взрослого, которое позволяет сделать ребенка добросовестным и заинтересованным соратником, единомышленником воспитателя в своем же развитии, равноправным участником педагогического пространства.</w:t>
      </w:r>
    </w:p>
    <w:p w:rsidR="00C23DE6" w:rsidRPr="00C423C3" w:rsidRDefault="00C23DE6" w:rsidP="00AC528B">
      <w:pPr>
        <w:pStyle w:val="a7"/>
        <w:spacing w:line="276" w:lineRule="auto"/>
        <w:ind w:firstLine="709"/>
        <w:jc w:val="both"/>
        <w:rPr>
          <w:b/>
          <w:color w:val="C00000"/>
        </w:rPr>
      </w:pPr>
      <w:r w:rsidRPr="00C423C3">
        <w:rPr>
          <w:b/>
          <w:color w:val="C00000"/>
        </w:rPr>
        <w:t>5. Принцип гармонического развития воспитательного пространства школы как условие высокого уровня ее целостности.</w:t>
      </w:r>
    </w:p>
    <w:p w:rsidR="00C23DE6" w:rsidRPr="000C2FDD" w:rsidRDefault="00C23DE6" w:rsidP="00AC528B">
      <w:pPr>
        <w:pStyle w:val="a7"/>
        <w:spacing w:line="276" w:lineRule="auto"/>
        <w:jc w:val="both"/>
      </w:pPr>
      <w:r w:rsidRPr="000C2FDD">
        <w:t>Целостность воспитательного пространства школы отнюдь не сумма отдельных образовательных и воспитательных мероприятий и даже их систем. Высокий уровень целостности может быть сформирован лишь при условии, если педагогический процесс вберет в себя ребенка с его действительной жизнью. Основа целостности педагогического процесса есть развивающаяся в многообразных формах жизнь детей.</w:t>
      </w:r>
    </w:p>
    <w:p w:rsidR="00C23DE6" w:rsidRPr="00C423C3" w:rsidRDefault="00C23DE6" w:rsidP="00AC528B">
      <w:pPr>
        <w:spacing w:line="276" w:lineRule="auto"/>
        <w:ind w:firstLine="709"/>
        <w:jc w:val="both"/>
        <w:rPr>
          <w:b/>
          <w:color w:val="C00000"/>
        </w:rPr>
      </w:pPr>
      <w:r w:rsidRPr="00C423C3">
        <w:rPr>
          <w:b/>
          <w:color w:val="C00000"/>
        </w:rPr>
        <w:t>6. Принцип средового подхода к воспитанию.</w:t>
      </w:r>
    </w:p>
    <w:p w:rsidR="00C23DE6" w:rsidRPr="000C2FDD" w:rsidRDefault="00C23DE6" w:rsidP="00AC528B">
      <w:pPr>
        <w:spacing w:line="276" w:lineRule="auto"/>
        <w:jc w:val="both"/>
      </w:pPr>
      <w:r w:rsidRPr="000C2FDD">
        <w:t>Педагогическая целесообразная организация среды летнего пришкольного лагеря, а также использование воспитательных возможностей внешней (социальной, природной) среды.</w:t>
      </w:r>
    </w:p>
    <w:p w:rsidR="00C23DE6" w:rsidRPr="00C423C3" w:rsidRDefault="00C23DE6" w:rsidP="00AC528B">
      <w:pPr>
        <w:spacing w:line="276" w:lineRule="auto"/>
        <w:ind w:firstLine="360"/>
        <w:jc w:val="both"/>
        <w:rPr>
          <w:b/>
          <w:color w:val="C00000"/>
        </w:rPr>
      </w:pPr>
      <w:r w:rsidRPr="00C423C3">
        <w:rPr>
          <w:color w:val="C00000"/>
        </w:rPr>
        <w:t xml:space="preserve">    </w:t>
      </w:r>
      <w:r>
        <w:rPr>
          <w:color w:val="C00000"/>
        </w:rPr>
        <w:t xml:space="preserve">  </w:t>
      </w:r>
      <w:r w:rsidRPr="00C423C3">
        <w:rPr>
          <w:b/>
          <w:color w:val="C00000"/>
        </w:rPr>
        <w:t>7. Принцип  дифференциации  воспитания.</w:t>
      </w:r>
    </w:p>
    <w:p w:rsidR="00C23DE6" w:rsidRPr="000C2FDD" w:rsidRDefault="00C23DE6" w:rsidP="00AC528B">
      <w:pPr>
        <w:spacing w:line="276" w:lineRule="auto"/>
        <w:ind w:firstLine="360"/>
        <w:jc w:val="both"/>
      </w:pPr>
      <w:r w:rsidRPr="000C2FDD">
        <w:t>Дифференциация в рамках лагеря предполагает:</w:t>
      </w:r>
    </w:p>
    <w:p w:rsidR="00C23DE6" w:rsidRPr="000C2FDD" w:rsidRDefault="00C23DE6" w:rsidP="00AC528B">
      <w:pPr>
        <w:spacing w:line="276" w:lineRule="auto"/>
        <w:jc w:val="both"/>
      </w:pPr>
      <w:r w:rsidRPr="000C2FDD">
        <w:t>- отбор содержания, форм и методов воспитания в соотношении с индивидуально-психологическими особенностями детей;</w:t>
      </w:r>
    </w:p>
    <w:p w:rsidR="00C23DE6" w:rsidRPr="000C2FDD" w:rsidRDefault="00C23DE6" w:rsidP="00AC528B">
      <w:pPr>
        <w:spacing w:line="276" w:lineRule="auto"/>
        <w:jc w:val="both"/>
      </w:pPr>
      <w:r w:rsidRPr="000C2FDD">
        <w:t>- свободный выбор деятельности и права на информацию;</w:t>
      </w:r>
    </w:p>
    <w:p w:rsidR="00C23DE6" w:rsidRPr="000C2FDD" w:rsidRDefault="00C23DE6" w:rsidP="00AC528B">
      <w:pPr>
        <w:spacing w:line="276" w:lineRule="auto"/>
        <w:jc w:val="both"/>
      </w:pPr>
      <w:r w:rsidRPr="000C2FDD">
        <w:t xml:space="preserve">- создание возможности переключения с одного вида деятельности на другой в рамках </w:t>
      </w:r>
      <w:r>
        <w:t xml:space="preserve">   </w:t>
      </w:r>
      <w:r w:rsidRPr="000C2FDD">
        <w:t>смены (дня);</w:t>
      </w:r>
    </w:p>
    <w:p w:rsidR="00C23DE6" w:rsidRPr="000C2FDD" w:rsidRDefault="00C23DE6" w:rsidP="00AC528B">
      <w:pPr>
        <w:spacing w:line="276" w:lineRule="auto"/>
        <w:jc w:val="both"/>
      </w:pPr>
      <w:r w:rsidRPr="000C2FDD">
        <w:t>- взаимосвязь всех мероприятий в рамках тематики дня;</w:t>
      </w:r>
    </w:p>
    <w:p w:rsidR="00C23DE6" w:rsidRPr="000C2FDD" w:rsidRDefault="00C23DE6" w:rsidP="00AC528B">
      <w:pPr>
        <w:spacing w:line="276" w:lineRule="auto"/>
        <w:jc w:val="both"/>
      </w:pPr>
      <w:r w:rsidRPr="000C2FDD">
        <w:t>- активное участие детей во всех видах деятельности.</w:t>
      </w:r>
    </w:p>
    <w:p w:rsidR="00C23DE6" w:rsidRPr="000C2FDD" w:rsidRDefault="00C23DE6" w:rsidP="00AC528B">
      <w:pPr>
        <w:pStyle w:val="textbody"/>
        <w:spacing w:before="0" w:beforeAutospacing="0" w:after="0" w:afterAutospacing="0" w:line="276" w:lineRule="auto"/>
        <w:ind w:firstLine="708"/>
      </w:pPr>
      <w:r w:rsidRPr="00C423C3">
        <w:rPr>
          <w:b/>
          <w:color w:val="C00000"/>
        </w:rPr>
        <w:t xml:space="preserve">8. Принцип </w:t>
      </w:r>
      <w:proofErr w:type="spellStart"/>
      <w:r w:rsidRPr="00C423C3">
        <w:rPr>
          <w:b/>
          <w:color w:val="C00000"/>
        </w:rPr>
        <w:t>культуросообразности</w:t>
      </w:r>
      <w:proofErr w:type="spellEnd"/>
      <w:r w:rsidRPr="00C423C3">
        <w:rPr>
          <w:b/>
          <w:color w:val="C00000"/>
        </w:rPr>
        <w:t xml:space="preserve"> воспитания:</w:t>
      </w:r>
      <w:r w:rsidRPr="00C423C3">
        <w:rPr>
          <w:b/>
          <w:color w:val="C00000"/>
        </w:rPr>
        <w:br/>
      </w:r>
      <w:r w:rsidRPr="000C2FDD">
        <w:t>- учет национального своеобразия;</w:t>
      </w:r>
      <w:r w:rsidRPr="000C2FDD">
        <w:br/>
        <w:t>- опора в воспитании на национальные особенности;</w:t>
      </w:r>
      <w:r w:rsidRPr="000C2FDD">
        <w:br/>
        <w:t>- изучение и освоение культуры народа;</w:t>
      </w:r>
      <w:r w:rsidRPr="000C2FDD">
        <w:br/>
        <w:t xml:space="preserve">- изучение и активное использование национально-этнической обрядности. </w:t>
      </w:r>
      <w:r w:rsidRPr="000C2FDD">
        <w:br/>
      </w:r>
    </w:p>
    <w:p w:rsidR="00C23DE6" w:rsidRPr="000C2FDD" w:rsidRDefault="00C23DE6" w:rsidP="00AC528B">
      <w:pPr>
        <w:spacing w:line="276" w:lineRule="auto"/>
        <w:ind w:firstLine="709"/>
        <w:jc w:val="both"/>
        <w:rPr>
          <w:iCs/>
        </w:rPr>
      </w:pPr>
    </w:p>
    <w:p w:rsidR="00C23DE6" w:rsidRPr="002F1B8F" w:rsidRDefault="00C23DE6" w:rsidP="00AC528B">
      <w:pPr>
        <w:tabs>
          <w:tab w:val="left" w:pos="3240"/>
        </w:tabs>
        <w:jc w:val="center"/>
        <w:rPr>
          <w:b/>
          <w:color w:val="002060"/>
        </w:rPr>
      </w:pPr>
    </w:p>
    <w:p w:rsidR="00C23DE6" w:rsidRPr="002F1B8F" w:rsidRDefault="00C23DE6" w:rsidP="00AC528B">
      <w:pPr>
        <w:tabs>
          <w:tab w:val="left" w:pos="3240"/>
        </w:tabs>
        <w:jc w:val="center"/>
        <w:rPr>
          <w:b/>
          <w:color w:val="002060"/>
        </w:rPr>
      </w:pPr>
    </w:p>
    <w:p w:rsidR="00C23DE6" w:rsidRPr="002F1B8F" w:rsidRDefault="00C23DE6" w:rsidP="00AC528B">
      <w:pPr>
        <w:tabs>
          <w:tab w:val="left" w:pos="3240"/>
        </w:tabs>
        <w:jc w:val="center"/>
        <w:rPr>
          <w:b/>
          <w:color w:val="002060"/>
        </w:rPr>
      </w:pPr>
    </w:p>
    <w:p w:rsidR="00C23DE6" w:rsidRPr="002F1B8F" w:rsidRDefault="00C23DE6" w:rsidP="00AC528B">
      <w:pPr>
        <w:tabs>
          <w:tab w:val="left" w:pos="3240"/>
        </w:tabs>
        <w:jc w:val="center"/>
        <w:rPr>
          <w:b/>
          <w:color w:val="002060"/>
        </w:rPr>
      </w:pPr>
    </w:p>
    <w:p w:rsidR="00C23DE6" w:rsidRPr="002F1B8F" w:rsidRDefault="00C23DE6" w:rsidP="00AC528B">
      <w:pPr>
        <w:tabs>
          <w:tab w:val="left" w:pos="3240"/>
        </w:tabs>
        <w:jc w:val="center"/>
        <w:rPr>
          <w:b/>
          <w:color w:val="002060"/>
        </w:rPr>
      </w:pPr>
    </w:p>
    <w:p w:rsidR="005C5B09" w:rsidRDefault="005C5B09" w:rsidP="00104813">
      <w:pPr>
        <w:pStyle w:val="2"/>
        <w:jc w:val="center"/>
      </w:pPr>
      <w:bookmarkStart w:id="7" w:name="_Toc71033917"/>
      <w:r>
        <w:br w:type="page"/>
      </w:r>
    </w:p>
    <w:bookmarkEnd w:id="7"/>
    <w:p w:rsidR="00A624D0" w:rsidRDefault="00A624D0" w:rsidP="00AC528B">
      <w:pPr>
        <w:jc w:val="center"/>
        <w:rPr>
          <w:b/>
          <w:i/>
          <w:color w:val="002060"/>
          <w:u w:val="single"/>
        </w:rPr>
      </w:pPr>
    </w:p>
    <w:p w:rsidR="00A624D0" w:rsidRPr="00A624D0" w:rsidRDefault="00A624D0" w:rsidP="00AC528B">
      <w:pPr>
        <w:jc w:val="center"/>
        <w:rPr>
          <w:b/>
          <w:i/>
          <w:color w:val="002060"/>
          <w:u w:val="single"/>
        </w:rPr>
      </w:pPr>
    </w:p>
    <w:p w:rsidR="00C23DE6" w:rsidRDefault="00C23DE6" w:rsidP="00950F31">
      <w:pPr>
        <w:pStyle w:val="2"/>
        <w:jc w:val="center"/>
      </w:pPr>
      <w:bookmarkStart w:id="8" w:name="_Toc71033921"/>
      <w:r w:rsidRPr="00AC69B5">
        <w:t>Материально - техническое обеспечение.</w:t>
      </w:r>
      <w:bookmarkEnd w:id="8"/>
    </w:p>
    <w:p w:rsidR="00C23DE6" w:rsidRPr="00AC69B5" w:rsidRDefault="00C23DE6" w:rsidP="00AC528B">
      <w:pPr>
        <w:jc w:val="center"/>
        <w:rPr>
          <w:b/>
          <w:i/>
          <w:color w:val="002060"/>
          <w:u w:val="single"/>
        </w:rPr>
      </w:pPr>
    </w:p>
    <w:p w:rsidR="00C23DE6" w:rsidRPr="000C2FDD" w:rsidRDefault="00C23DE6" w:rsidP="00AC528B">
      <w:pPr>
        <w:spacing w:line="276" w:lineRule="auto"/>
      </w:pPr>
      <w:r w:rsidRPr="000C2FDD">
        <w:t>Летний лагерь «</w:t>
      </w:r>
      <w:r>
        <w:t>ТРИ КИТА</w:t>
      </w:r>
      <w:r w:rsidRPr="000C2FDD">
        <w:t xml:space="preserve">» находится на базе </w:t>
      </w:r>
      <w:r>
        <w:t>МОУ «Гимназия» г. Сертолово</w:t>
      </w:r>
      <w:r w:rsidRPr="000C2FDD">
        <w:t>.</w:t>
      </w:r>
    </w:p>
    <w:p w:rsidR="00C23DE6" w:rsidRPr="000C2FDD" w:rsidRDefault="00C23DE6" w:rsidP="00B2484C">
      <w:pPr>
        <w:spacing w:line="276" w:lineRule="auto"/>
        <w:jc w:val="both"/>
      </w:pPr>
      <w:r>
        <w:t>а) Оборудование территории:  кабинеты</w:t>
      </w:r>
      <w:r w:rsidR="00950F31">
        <w:t>,</w:t>
      </w:r>
      <w:r>
        <w:t xml:space="preserve"> расположенные </w:t>
      </w:r>
      <w:r w:rsidRPr="000C2FDD">
        <w:t xml:space="preserve"> на 1</w:t>
      </w:r>
      <w:r>
        <w:t xml:space="preserve"> </w:t>
      </w:r>
      <w:r w:rsidRPr="000C2FDD">
        <w:t>этаже школ</w:t>
      </w:r>
      <w:r>
        <w:t>ы, спортивный зал</w:t>
      </w:r>
      <w:r w:rsidRPr="000C2FDD">
        <w:t xml:space="preserve">, </w:t>
      </w:r>
      <w:r>
        <w:t>актовый зал, библиотека, пришкольная территория.</w:t>
      </w:r>
    </w:p>
    <w:p w:rsidR="00C23DE6" w:rsidRPr="000C2FDD" w:rsidRDefault="00C23DE6" w:rsidP="00B2484C">
      <w:pPr>
        <w:spacing w:line="276" w:lineRule="auto"/>
        <w:jc w:val="both"/>
      </w:pPr>
      <w:r w:rsidRPr="000C2FDD">
        <w:t xml:space="preserve">б) Оборудование отрядных комнат:  шкафы, столы, стулья, детский инвентарь, телевизор с видеомагнитофоном, </w:t>
      </w:r>
      <w:r>
        <w:t>музыкальный центр</w:t>
      </w:r>
      <w:r w:rsidRPr="000C2FDD">
        <w:t>, игровой, дидактический материал, спортинвентарь (мячи, шахматы, шашки, обручи</w:t>
      </w:r>
      <w:r>
        <w:t>, скакалки</w:t>
      </w:r>
      <w:r w:rsidRPr="000C2FDD">
        <w:t>).</w:t>
      </w:r>
    </w:p>
    <w:p w:rsidR="00C23DE6" w:rsidRPr="000C2FDD" w:rsidRDefault="00C23DE6" w:rsidP="00B2484C">
      <w:pPr>
        <w:spacing w:line="276" w:lineRule="auto"/>
        <w:jc w:val="both"/>
      </w:pPr>
      <w:r w:rsidRPr="000C2FDD">
        <w:t>в) Питани</w:t>
      </w:r>
      <w:r>
        <w:t xml:space="preserve">е: на базе школьной столовой </w:t>
      </w:r>
      <w:r w:rsidRPr="000C2FDD">
        <w:t>, на основании договора с комбинатом школьного питания. Питание двухразовое; горячи</w:t>
      </w:r>
      <w:r>
        <w:t>е</w:t>
      </w:r>
      <w:r w:rsidRPr="000C2FDD">
        <w:t xml:space="preserve"> завтраки, обеды.</w:t>
      </w:r>
    </w:p>
    <w:p w:rsidR="00C23DE6" w:rsidRDefault="00C23DE6" w:rsidP="00AC528B">
      <w:pPr>
        <w:jc w:val="center"/>
        <w:rPr>
          <w:b/>
          <w:color w:val="0000FF"/>
          <w:sz w:val="32"/>
          <w:szCs w:val="32"/>
        </w:rPr>
      </w:pPr>
    </w:p>
    <w:p w:rsidR="00B2484C" w:rsidRDefault="00B2484C" w:rsidP="00AC528B">
      <w:pPr>
        <w:spacing w:line="276" w:lineRule="auto"/>
        <w:jc w:val="center"/>
        <w:rPr>
          <w:b/>
          <w:color w:val="002060"/>
        </w:rPr>
      </w:pPr>
    </w:p>
    <w:p w:rsidR="00B2484C" w:rsidRDefault="00B2484C" w:rsidP="00AC528B">
      <w:pPr>
        <w:spacing w:line="276" w:lineRule="auto"/>
        <w:jc w:val="center"/>
        <w:rPr>
          <w:b/>
          <w:color w:val="002060"/>
        </w:rPr>
      </w:pPr>
    </w:p>
    <w:p w:rsidR="00C23DE6" w:rsidRPr="00AC69B5" w:rsidRDefault="00C23DE6" w:rsidP="00B2484C">
      <w:pPr>
        <w:pStyle w:val="2"/>
        <w:jc w:val="center"/>
      </w:pPr>
      <w:bookmarkStart w:id="9" w:name="_Toc71033922"/>
      <w:r w:rsidRPr="00AC69B5">
        <w:t>Ожидаемые результаты</w:t>
      </w:r>
      <w:bookmarkEnd w:id="9"/>
    </w:p>
    <w:p w:rsidR="00C23DE6" w:rsidRPr="000068BE" w:rsidRDefault="00C23DE6" w:rsidP="00AC528B">
      <w:pPr>
        <w:spacing w:line="276" w:lineRule="auto"/>
      </w:pPr>
      <w:r w:rsidRPr="00AC69B5">
        <w:rPr>
          <w:b/>
          <w:color w:val="C00000"/>
        </w:rPr>
        <w:t>Организационные</w:t>
      </w:r>
      <w:r w:rsidRPr="000068BE">
        <w:t>:</w:t>
      </w:r>
    </w:p>
    <w:p w:rsidR="00C23DE6" w:rsidRPr="000068BE" w:rsidRDefault="00C23DE6" w:rsidP="00AC528B">
      <w:pPr>
        <w:numPr>
          <w:ilvl w:val="0"/>
          <w:numId w:val="26"/>
        </w:numPr>
        <w:spacing w:line="276" w:lineRule="auto"/>
      </w:pPr>
      <w:r w:rsidRPr="000068BE">
        <w:t>подведение итогов реализации программы «</w:t>
      </w:r>
      <w:r>
        <w:t>Три кита</w:t>
      </w:r>
      <w:r w:rsidRPr="000068BE">
        <w:t>», поощрение и стимулирование деятельности лучших детских коллективов лагеря.</w:t>
      </w:r>
    </w:p>
    <w:p w:rsidR="00C23DE6" w:rsidRPr="000068BE" w:rsidRDefault="00C23DE6" w:rsidP="00AC528B">
      <w:pPr>
        <w:spacing w:line="276" w:lineRule="auto"/>
      </w:pPr>
      <w:r w:rsidRPr="00AC69B5">
        <w:rPr>
          <w:b/>
          <w:color w:val="C00000"/>
        </w:rPr>
        <w:t>Методические</w:t>
      </w:r>
      <w:r w:rsidRPr="000068BE">
        <w:t>:</w:t>
      </w:r>
    </w:p>
    <w:p w:rsidR="00C23DE6" w:rsidRPr="000068BE" w:rsidRDefault="00C23DE6" w:rsidP="00AC528B">
      <w:pPr>
        <w:numPr>
          <w:ilvl w:val="0"/>
          <w:numId w:val="26"/>
        </w:numPr>
        <w:spacing w:line="276" w:lineRule="auto"/>
      </w:pPr>
      <w:r w:rsidRPr="000068BE">
        <w:t>творческий рост участников смены;</w:t>
      </w:r>
    </w:p>
    <w:p w:rsidR="00C23DE6" w:rsidRPr="000068BE" w:rsidRDefault="00C23DE6" w:rsidP="00AC528B">
      <w:pPr>
        <w:numPr>
          <w:ilvl w:val="0"/>
          <w:numId w:val="26"/>
        </w:numPr>
        <w:spacing w:line="276" w:lineRule="auto"/>
      </w:pPr>
      <w:r w:rsidRPr="000068BE">
        <w:t>обмен опытом в процессе совместной деятельности;</w:t>
      </w:r>
    </w:p>
    <w:p w:rsidR="00C23DE6" w:rsidRPr="000068BE" w:rsidRDefault="00C23DE6" w:rsidP="00AC528B">
      <w:pPr>
        <w:numPr>
          <w:ilvl w:val="0"/>
          <w:numId w:val="26"/>
        </w:numPr>
        <w:spacing w:line="276" w:lineRule="auto"/>
      </w:pPr>
      <w:r w:rsidRPr="000068BE">
        <w:t>повышение квалификации руководителей отрядов</w:t>
      </w:r>
    </w:p>
    <w:p w:rsidR="00C23DE6" w:rsidRPr="000068BE" w:rsidRDefault="00C23DE6" w:rsidP="00AC528B">
      <w:pPr>
        <w:spacing w:line="276" w:lineRule="auto"/>
      </w:pPr>
      <w:r w:rsidRPr="00AC69B5">
        <w:rPr>
          <w:b/>
          <w:color w:val="C00000"/>
        </w:rPr>
        <w:t>Воспитательные</w:t>
      </w:r>
      <w:r w:rsidRPr="000068BE">
        <w:t>:</w:t>
      </w:r>
    </w:p>
    <w:p w:rsidR="00C23DE6" w:rsidRPr="000068BE" w:rsidRDefault="00C23DE6" w:rsidP="00AC528B">
      <w:pPr>
        <w:numPr>
          <w:ilvl w:val="0"/>
          <w:numId w:val="27"/>
        </w:numPr>
        <w:spacing w:line="276" w:lineRule="auto"/>
      </w:pPr>
      <w:r w:rsidRPr="000068BE">
        <w:t>формирование личностных качеств  для появления установок толерантного типа: чувство собственного достоинства и умение уважать достоинство других; осознание того, что каждый человек многообразен в своих проявлениях и не похож на другого; позитивное отношение к себе и окружающим</w:t>
      </w:r>
      <w:r w:rsidRPr="000068BE">
        <w:rPr>
          <w:b/>
        </w:rPr>
        <w:t xml:space="preserve"> </w:t>
      </w:r>
      <w:r w:rsidRPr="000068BE">
        <w:t xml:space="preserve">(умение жить в ладу с самим собой и окружающим миром); </w:t>
      </w:r>
    </w:p>
    <w:p w:rsidR="00C23DE6" w:rsidRPr="000068BE" w:rsidRDefault="00C23DE6" w:rsidP="00AC528B">
      <w:pPr>
        <w:numPr>
          <w:ilvl w:val="0"/>
          <w:numId w:val="27"/>
        </w:numPr>
        <w:spacing w:line="276" w:lineRule="auto"/>
      </w:pPr>
      <w:r w:rsidRPr="000068BE">
        <w:t>личностное развитие участников смены;</w:t>
      </w:r>
    </w:p>
    <w:p w:rsidR="00C23DE6" w:rsidRPr="000068BE" w:rsidRDefault="00C23DE6" w:rsidP="00AC528B">
      <w:pPr>
        <w:numPr>
          <w:ilvl w:val="0"/>
          <w:numId w:val="27"/>
        </w:numPr>
        <w:spacing w:line="276" w:lineRule="auto"/>
      </w:pPr>
      <w:r w:rsidRPr="000068BE">
        <w:t>получение умений и навыков индивидуальной и коллективной творческой деятельности, самоуправления, социальной активности и творчества;</w:t>
      </w:r>
    </w:p>
    <w:p w:rsidR="00C23DE6" w:rsidRPr="000068BE" w:rsidRDefault="00C23DE6" w:rsidP="00AC528B">
      <w:pPr>
        <w:numPr>
          <w:ilvl w:val="0"/>
          <w:numId w:val="27"/>
        </w:numPr>
        <w:spacing w:line="276" w:lineRule="auto"/>
      </w:pPr>
      <w:r w:rsidRPr="000068BE">
        <w:t>приобретение непосредственного опыта взаимодействия человека и природы.</w:t>
      </w:r>
    </w:p>
    <w:p w:rsidR="00C23DE6" w:rsidRPr="000E39DA" w:rsidRDefault="00C23DE6" w:rsidP="00AC528B">
      <w:pPr>
        <w:ind w:left="360"/>
        <w:jc w:val="both"/>
        <w:rPr>
          <w:sz w:val="28"/>
          <w:szCs w:val="28"/>
        </w:rPr>
      </w:pPr>
    </w:p>
    <w:p w:rsidR="00C23DE6" w:rsidRDefault="00C23DE6" w:rsidP="00AC528B"/>
    <w:p w:rsidR="00C23DE6" w:rsidRDefault="00C23DE6" w:rsidP="00AC528B"/>
    <w:p w:rsidR="00C23DE6" w:rsidRDefault="00C23DE6" w:rsidP="00AC528B"/>
    <w:p w:rsidR="00C23DE6" w:rsidRDefault="00C23DE6" w:rsidP="00AC528B"/>
    <w:p w:rsidR="00C23DE6" w:rsidRDefault="00C23DE6" w:rsidP="00AC528B"/>
    <w:p w:rsidR="00C23DE6" w:rsidRDefault="00C23DE6" w:rsidP="00AC528B"/>
    <w:p w:rsidR="00C23DE6" w:rsidRDefault="00C23DE6" w:rsidP="00AC528B"/>
    <w:p w:rsidR="00C23DE6" w:rsidRDefault="00C23DE6" w:rsidP="00AC528B"/>
    <w:p w:rsidR="00C23DE6" w:rsidRDefault="00C23DE6" w:rsidP="00AC528B"/>
    <w:p w:rsidR="00C23DE6" w:rsidRDefault="00C23DE6" w:rsidP="00AC528B"/>
    <w:p w:rsidR="00C23DE6" w:rsidRDefault="00C23DE6" w:rsidP="00AC528B"/>
    <w:p w:rsidR="00C23DE6" w:rsidRDefault="00C23DE6" w:rsidP="00AC528B">
      <w:bookmarkStart w:id="10" w:name="_GoBack"/>
      <w:bookmarkEnd w:id="10"/>
    </w:p>
    <w:sectPr w:rsidR="00C23DE6" w:rsidSect="00C202FA">
      <w:footerReference w:type="default" r:id="rId11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8D" w:rsidRDefault="00C62B8D" w:rsidP="002B6342">
      <w:r>
        <w:separator/>
      </w:r>
    </w:p>
  </w:endnote>
  <w:endnote w:type="continuationSeparator" w:id="0">
    <w:p w:rsidR="00C62B8D" w:rsidRDefault="00C62B8D" w:rsidP="002B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745797"/>
      <w:docPartObj>
        <w:docPartGallery w:val="Page Numbers (Bottom of Page)"/>
        <w:docPartUnique/>
      </w:docPartObj>
    </w:sdtPr>
    <w:sdtContent>
      <w:p w:rsidR="00AE41D6" w:rsidRDefault="00AE41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68">
          <w:rPr>
            <w:noProof/>
          </w:rPr>
          <w:t>9</w:t>
        </w:r>
        <w:r>
          <w:fldChar w:fldCharType="end"/>
        </w:r>
      </w:p>
    </w:sdtContent>
  </w:sdt>
  <w:p w:rsidR="00AE41D6" w:rsidRDefault="00AE41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8D" w:rsidRDefault="00C62B8D" w:rsidP="002B6342">
      <w:r>
        <w:separator/>
      </w:r>
    </w:p>
  </w:footnote>
  <w:footnote w:type="continuationSeparator" w:id="0">
    <w:p w:rsidR="00C62B8D" w:rsidRDefault="00C62B8D" w:rsidP="002B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"/>
      </v:shape>
    </w:pict>
  </w:numPicBullet>
  <w:abstractNum w:abstractNumId="0">
    <w:nsid w:val="0B794041"/>
    <w:multiLevelType w:val="hybridMultilevel"/>
    <w:tmpl w:val="40463012"/>
    <w:lvl w:ilvl="0" w:tplc="0D5CD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15FE5"/>
    <w:multiLevelType w:val="hybridMultilevel"/>
    <w:tmpl w:val="48E87DE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D5ADB"/>
    <w:multiLevelType w:val="multilevel"/>
    <w:tmpl w:val="BEE008B8"/>
    <w:lvl w:ilvl="0">
      <w:start w:val="5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153D731C"/>
    <w:multiLevelType w:val="multilevel"/>
    <w:tmpl w:val="7FC671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">
    <w:nsid w:val="182C77FD"/>
    <w:multiLevelType w:val="hybridMultilevel"/>
    <w:tmpl w:val="100CE3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DB9"/>
    <w:multiLevelType w:val="multilevel"/>
    <w:tmpl w:val="948A12B8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5"/>
        </w:tabs>
        <w:ind w:left="163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6">
    <w:nsid w:val="24690DA8"/>
    <w:multiLevelType w:val="hybridMultilevel"/>
    <w:tmpl w:val="3F389C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CB2541"/>
    <w:multiLevelType w:val="hybridMultilevel"/>
    <w:tmpl w:val="B6CE865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4A28D3"/>
    <w:multiLevelType w:val="multilevel"/>
    <w:tmpl w:val="B9DCC6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9">
    <w:nsid w:val="272A2D5F"/>
    <w:multiLevelType w:val="hybridMultilevel"/>
    <w:tmpl w:val="87322E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81387"/>
    <w:multiLevelType w:val="hybridMultilevel"/>
    <w:tmpl w:val="94B0AD2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400D0"/>
    <w:multiLevelType w:val="hybridMultilevel"/>
    <w:tmpl w:val="1786D5F6"/>
    <w:lvl w:ilvl="0" w:tplc="2F0C455A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abstractNum w:abstractNumId="12">
    <w:nsid w:val="32466239"/>
    <w:multiLevelType w:val="hybridMultilevel"/>
    <w:tmpl w:val="F8E4DE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43A4"/>
    <w:multiLevelType w:val="hybridMultilevel"/>
    <w:tmpl w:val="9F866796"/>
    <w:lvl w:ilvl="0" w:tplc="51327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C874666"/>
    <w:multiLevelType w:val="hybridMultilevel"/>
    <w:tmpl w:val="FBAC8B1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DA7395"/>
    <w:multiLevelType w:val="hybridMultilevel"/>
    <w:tmpl w:val="E87803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50395"/>
    <w:multiLevelType w:val="hybridMultilevel"/>
    <w:tmpl w:val="22F0AF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948E3"/>
    <w:multiLevelType w:val="hybridMultilevel"/>
    <w:tmpl w:val="5C3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6652E4"/>
    <w:multiLevelType w:val="hybridMultilevel"/>
    <w:tmpl w:val="EC46F88C"/>
    <w:lvl w:ilvl="0" w:tplc="CC8C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64CF6"/>
    <w:multiLevelType w:val="hybridMultilevel"/>
    <w:tmpl w:val="83282BE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EB3751"/>
    <w:multiLevelType w:val="hybridMultilevel"/>
    <w:tmpl w:val="08C0F84A"/>
    <w:lvl w:ilvl="0" w:tplc="BBC6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22A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E08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E24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847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64C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DE9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12A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7A5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DFA291F"/>
    <w:multiLevelType w:val="hybridMultilevel"/>
    <w:tmpl w:val="94B2DD8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87957"/>
    <w:multiLevelType w:val="hybridMultilevel"/>
    <w:tmpl w:val="A3E40C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D7039"/>
    <w:multiLevelType w:val="hybridMultilevel"/>
    <w:tmpl w:val="2C30BBF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AF6BC9"/>
    <w:multiLevelType w:val="hybridMultilevel"/>
    <w:tmpl w:val="66FEA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D2E93"/>
    <w:multiLevelType w:val="hybridMultilevel"/>
    <w:tmpl w:val="4740CDE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493114"/>
    <w:multiLevelType w:val="hybridMultilevel"/>
    <w:tmpl w:val="B6FEE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A5CF2"/>
    <w:multiLevelType w:val="hybridMultilevel"/>
    <w:tmpl w:val="81587F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51456"/>
    <w:multiLevelType w:val="hybridMultilevel"/>
    <w:tmpl w:val="BDA0152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13"/>
  </w:num>
  <w:num w:numId="5">
    <w:abstractNumId w:val="11"/>
  </w:num>
  <w:num w:numId="6">
    <w:abstractNumId w:val="0"/>
  </w:num>
  <w:num w:numId="7">
    <w:abstractNumId w:val="18"/>
  </w:num>
  <w:num w:numId="8">
    <w:abstractNumId w:val="21"/>
  </w:num>
  <w:num w:numId="9">
    <w:abstractNumId w:val="10"/>
  </w:num>
  <w:num w:numId="10">
    <w:abstractNumId w:val="1"/>
  </w:num>
  <w:num w:numId="11">
    <w:abstractNumId w:val="23"/>
  </w:num>
  <w:num w:numId="12">
    <w:abstractNumId w:val="15"/>
  </w:num>
  <w:num w:numId="13">
    <w:abstractNumId w:val="17"/>
  </w:num>
  <w:num w:numId="14">
    <w:abstractNumId w:val="9"/>
  </w:num>
  <w:num w:numId="15">
    <w:abstractNumId w:val="4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25"/>
  </w:num>
  <w:num w:numId="21">
    <w:abstractNumId w:val="7"/>
  </w:num>
  <w:num w:numId="22">
    <w:abstractNumId w:val="20"/>
  </w:num>
  <w:num w:numId="23">
    <w:abstractNumId w:val="5"/>
  </w:num>
  <w:num w:numId="24">
    <w:abstractNumId w:val="3"/>
  </w:num>
  <w:num w:numId="25">
    <w:abstractNumId w:val="2"/>
  </w:num>
  <w:num w:numId="26">
    <w:abstractNumId w:val="24"/>
  </w:num>
  <w:num w:numId="27">
    <w:abstractNumId w:val="26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8B"/>
    <w:rsid w:val="00002E54"/>
    <w:rsid w:val="000068BE"/>
    <w:rsid w:val="00006948"/>
    <w:rsid w:val="00007403"/>
    <w:rsid w:val="000079CA"/>
    <w:rsid w:val="000102BA"/>
    <w:rsid w:val="0001223C"/>
    <w:rsid w:val="0001391F"/>
    <w:rsid w:val="0001713A"/>
    <w:rsid w:val="000200E1"/>
    <w:rsid w:val="000222E4"/>
    <w:rsid w:val="00023638"/>
    <w:rsid w:val="00024083"/>
    <w:rsid w:val="00025041"/>
    <w:rsid w:val="00025CB4"/>
    <w:rsid w:val="00034A6C"/>
    <w:rsid w:val="00036FA8"/>
    <w:rsid w:val="00040834"/>
    <w:rsid w:val="00040FD5"/>
    <w:rsid w:val="000420A1"/>
    <w:rsid w:val="000435C0"/>
    <w:rsid w:val="000504EB"/>
    <w:rsid w:val="000508CB"/>
    <w:rsid w:val="000526CF"/>
    <w:rsid w:val="00060A27"/>
    <w:rsid w:val="0006101C"/>
    <w:rsid w:val="00064313"/>
    <w:rsid w:val="00072263"/>
    <w:rsid w:val="000733D9"/>
    <w:rsid w:val="0007487F"/>
    <w:rsid w:val="00090FAD"/>
    <w:rsid w:val="0009510C"/>
    <w:rsid w:val="00096574"/>
    <w:rsid w:val="000A1A82"/>
    <w:rsid w:val="000A2BD9"/>
    <w:rsid w:val="000A680D"/>
    <w:rsid w:val="000B1220"/>
    <w:rsid w:val="000B3E34"/>
    <w:rsid w:val="000B43CB"/>
    <w:rsid w:val="000B72BF"/>
    <w:rsid w:val="000C0CE0"/>
    <w:rsid w:val="000C1F1E"/>
    <w:rsid w:val="000C2FDD"/>
    <w:rsid w:val="000C431A"/>
    <w:rsid w:val="000D04EA"/>
    <w:rsid w:val="000D2D4D"/>
    <w:rsid w:val="000D6CA4"/>
    <w:rsid w:val="000E1BDE"/>
    <w:rsid w:val="000E3637"/>
    <w:rsid w:val="000E3995"/>
    <w:rsid w:val="000E39DA"/>
    <w:rsid w:val="000E599E"/>
    <w:rsid w:val="000E5D8A"/>
    <w:rsid w:val="000F1DA6"/>
    <w:rsid w:val="000F4CC7"/>
    <w:rsid w:val="000F6C43"/>
    <w:rsid w:val="000F724B"/>
    <w:rsid w:val="000F78B9"/>
    <w:rsid w:val="00102C18"/>
    <w:rsid w:val="00104813"/>
    <w:rsid w:val="001120D6"/>
    <w:rsid w:val="00113C33"/>
    <w:rsid w:val="00113CBB"/>
    <w:rsid w:val="0011452D"/>
    <w:rsid w:val="00116EC2"/>
    <w:rsid w:val="001212BA"/>
    <w:rsid w:val="001263AD"/>
    <w:rsid w:val="001271DD"/>
    <w:rsid w:val="00127DA6"/>
    <w:rsid w:val="00130DDF"/>
    <w:rsid w:val="0013168D"/>
    <w:rsid w:val="0013713D"/>
    <w:rsid w:val="001413DB"/>
    <w:rsid w:val="0014217C"/>
    <w:rsid w:val="00143A4D"/>
    <w:rsid w:val="00145F1C"/>
    <w:rsid w:val="00150E95"/>
    <w:rsid w:val="001537D9"/>
    <w:rsid w:val="001556A9"/>
    <w:rsid w:val="00160638"/>
    <w:rsid w:val="00160AE2"/>
    <w:rsid w:val="00161E8E"/>
    <w:rsid w:val="00164A79"/>
    <w:rsid w:val="0016526A"/>
    <w:rsid w:val="001712ED"/>
    <w:rsid w:val="00175EDE"/>
    <w:rsid w:val="00176E19"/>
    <w:rsid w:val="001773C2"/>
    <w:rsid w:val="00177882"/>
    <w:rsid w:val="001809F1"/>
    <w:rsid w:val="00182DC8"/>
    <w:rsid w:val="00192243"/>
    <w:rsid w:val="001952EB"/>
    <w:rsid w:val="00197050"/>
    <w:rsid w:val="00197CE8"/>
    <w:rsid w:val="001A20FB"/>
    <w:rsid w:val="001A3852"/>
    <w:rsid w:val="001A4C66"/>
    <w:rsid w:val="001A7A61"/>
    <w:rsid w:val="001B0494"/>
    <w:rsid w:val="001B2768"/>
    <w:rsid w:val="001B46E3"/>
    <w:rsid w:val="001B4709"/>
    <w:rsid w:val="001B6FE9"/>
    <w:rsid w:val="001C472A"/>
    <w:rsid w:val="001C541B"/>
    <w:rsid w:val="001C63EC"/>
    <w:rsid w:val="001C6470"/>
    <w:rsid w:val="001D0A9A"/>
    <w:rsid w:val="001D52CC"/>
    <w:rsid w:val="001D7A2A"/>
    <w:rsid w:val="001D7B31"/>
    <w:rsid w:val="001D7E27"/>
    <w:rsid w:val="001E2C2E"/>
    <w:rsid w:val="001E774F"/>
    <w:rsid w:val="001E79B5"/>
    <w:rsid w:val="001E7A0C"/>
    <w:rsid w:val="001E7AC2"/>
    <w:rsid w:val="001F13D1"/>
    <w:rsid w:val="001F3FFF"/>
    <w:rsid w:val="001F410A"/>
    <w:rsid w:val="0020664B"/>
    <w:rsid w:val="00206718"/>
    <w:rsid w:val="00210B2C"/>
    <w:rsid w:val="00210B85"/>
    <w:rsid w:val="00210C26"/>
    <w:rsid w:val="002128E8"/>
    <w:rsid w:val="00216A0F"/>
    <w:rsid w:val="00223D6D"/>
    <w:rsid w:val="00225E5E"/>
    <w:rsid w:val="00230B46"/>
    <w:rsid w:val="00231B14"/>
    <w:rsid w:val="00232F12"/>
    <w:rsid w:val="00235BC8"/>
    <w:rsid w:val="00236783"/>
    <w:rsid w:val="00237955"/>
    <w:rsid w:val="00242FA2"/>
    <w:rsid w:val="002534F2"/>
    <w:rsid w:val="0025428E"/>
    <w:rsid w:val="002630D0"/>
    <w:rsid w:val="002631D2"/>
    <w:rsid w:val="00270232"/>
    <w:rsid w:val="002711E9"/>
    <w:rsid w:val="00273906"/>
    <w:rsid w:val="00277A45"/>
    <w:rsid w:val="00280E2A"/>
    <w:rsid w:val="0028413D"/>
    <w:rsid w:val="00286421"/>
    <w:rsid w:val="00286D82"/>
    <w:rsid w:val="00287AC9"/>
    <w:rsid w:val="0029374C"/>
    <w:rsid w:val="00293A51"/>
    <w:rsid w:val="002950D2"/>
    <w:rsid w:val="002A0993"/>
    <w:rsid w:val="002A1ED4"/>
    <w:rsid w:val="002A566F"/>
    <w:rsid w:val="002A782F"/>
    <w:rsid w:val="002B11B0"/>
    <w:rsid w:val="002B22C8"/>
    <w:rsid w:val="002B2DDE"/>
    <w:rsid w:val="002B6342"/>
    <w:rsid w:val="002B7834"/>
    <w:rsid w:val="002C307D"/>
    <w:rsid w:val="002C40D0"/>
    <w:rsid w:val="002C6AE1"/>
    <w:rsid w:val="002D1097"/>
    <w:rsid w:val="002D200B"/>
    <w:rsid w:val="002D29F9"/>
    <w:rsid w:val="002D56EF"/>
    <w:rsid w:val="002D5C9D"/>
    <w:rsid w:val="002D72D4"/>
    <w:rsid w:val="002E11BF"/>
    <w:rsid w:val="002E1D96"/>
    <w:rsid w:val="002E3FC4"/>
    <w:rsid w:val="002E4AAE"/>
    <w:rsid w:val="002F1710"/>
    <w:rsid w:val="002F1B8F"/>
    <w:rsid w:val="002F1D3E"/>
    <w:rsid w:val="002F4475"/>
    <w:rsid w:val="002F6C95"/>
    <w:rsid w:val="0030115D"/>
    <w:rsid w:val="00316F1F"/>
    <w:rsid w:val="00321FAD"/>
    <w:rsid w:val="003253CE"/>
    <w:rsid w:val="003267AC"/>
    <w:rsid w:val="0033268F"/>
    <w:rsid w:val="00332A40"/>
    <w:rsid w:val="00332DB4"/>
    <w:rsid w:val="00333683"/>
    <w:rsid w:val="00334BB4"/>
    <w:rsid w:val="003361FB"/>
    <w:rsid w:val="00341792"/>
    <w:rsid w:val="00350F51"/>
    <w:rsid w:val="00354D53"/>
    <w:rsid w:val="00355512"/>
    <w:rsid w:val="00356FC1"/>
    <w:rsid w:val="00357752"/>
    <w:rsid w:val="0036568C"/>
    <w:rsid w:val="003656E3"/>
    <w:rsid w:val="00366DD0"/>
    <w:rsid w:val="00366FA5"/>
    <w:rsid w:val="00367D37"/>
    <w:rsid w:val="00372650"/>
    <w:rsid w:val="00372B4D"/>
    <w:rsid w:val="003734F1"/>
    <w:rsid w:val="00373C8D"/>
    <w:rsid w:val="00374FC7"/>
    <w:rsid w:val="00376F57"/>
    <w:rsid w:val="0037746F"/>
    <w:rsid w:val="00380AC1"/>
    <w:rsid w:val="0038181B"/>
    <w:rsid w:val="00381824"/>
    <w:rsid w:val="00381B8E"/>
    <w:rsid w:val="00383446"/>
    <w:rsid w:val="003849FF"/>
    <w:rsid w:val="00385749"/>
    <w:rsid w:val="0038593A"/>
    <w:rsid w:val="0038634C"/>
    <w:rsid w:val="00386375"/>
    <w:rsid w:val="00393AAA"/>
    <w:rsid w:val="003A26A1"/>
    <w:rsid w:val="003B5F78"/>
    <w:rsid w:val="003C2005"/>
    <w:rsid w:val="003C6B89"/>
    <w:rsid w:val="003C6C99"/>
    <w:rsid w:val="003C73ED"/>
    <w:rsid w:val="003C7CD1"/>
    <w:rsid w:val="003D1F9D"/>
    <w:rsid w:val="003D3C19"/>
    <w:rsid w:val="003D69F1"/>
    <w:rsid w:val="003D77B3"/>
    <w:rsid w:val="003D7DC0"/>
    <w:rsid w:val="003E0CA8"/>
    <w:rsid w:val="003E4A1E"/>
    <w:rsid w:val="003E6E31"/>
    <w:rsid w:val="003F2E01"/>
    <w:rsid w:val="003F7138"/>
    <w:rsid w:val="003F7F77"/>
    <w:rsid w:val="004001F0"/>
    <w:rsid w:val="004026FD"/>
    <w:rsid w:val="0040348F"/>
    <w:rsid w:val="00407D24"/>
    <w:rsid w:val="00410227"/>
    <w:rsid w:val="00411CF5"/>
    <w:rsid w:val="00415807"/>
    <w:rsid w:val="00424215"/>
    <w:rsid w:val="004245C8"/>
    <w:rsid w:val="00430782"/>
    <w:rsid w:val="00433085"/>
    <w:rsid w:val="00433CB9"/>
    <w:rsid w:val="00434144"/>
    <w:rsid w:val="0044131A"/>
    <w:rsid w:val="004433A2"/>
    <w:rsid w:val="004439D4"/>
    <w:rsid w:val="0045141A"/>
    <w:rsid w:val="00452658"/>
    <w:rsid w:val="004552B7"/>
    <w:rsid w:val="00455AE3"/>
    <w:rsid w:val="004575B9"/>
    <w:rsid w:val="00471BF5"/>
    <w:rsid w:val="0047285B"/>
    <w:rsid w:val="004740F4"/>
    <w:rsid w:val="004775B0"/>
    <w:rsid w:val="004823C8"/>
    <w:rsid w:val="00483AB0"/>
    <w:rsid w:val="00483B4C"/>
    <w:rsid w:val="00485F89"/>
    <w:rsid w:val="0048703F"/>
    <w:rsid w:val="004873C6"/>
    <w:rsid w:val="0049056E"/>
    <w:rsid w:val="00491AE3"/>
    <w:rsid w:val="00491E21"/>
    <w:rsid w:val="00493D28"/>
    <w:rsid w:val="00495349"/>
    <w:rsid w:val="00495FA6"/>
    <w:rsid w:val="00497931"/>
    <w:rsid w:val="00497EB0"/>
    <w:rsid w:val="004A1698"/>
    <w:rsid w:val="004A1CD3"/>
    <w:rsid w:val="004A32EE"/>
    <w:rsid w:val="004A4BCA"/>
    <w:rsid w:val="004C0F5E"/>
    <w:rsid w:val="004C1E57"/>
    <w:rsid w:val="004C782F"/>
    <w:rsid w:val="004D10DD"/>
    <w:rsid w:val="004D2E30"/>
    <w:rsid w:val="004D3296"/>
    <w:rsid w:val="004D5FBC"/>
    <w:rsid w:val="004E4810"/>
    <w:rsid w:val="004E64AB"/>
    <w:rsid w:val="004F0837"/>
    <w:rsid w:val="004F37C4"/>
    <w:rsid w:val="00500A19"/>
    <w:rsid w:val="00511D3C"/>
    <w:rsid w:val="005153AA"/>
    <w:rsid w:val="00516426"/>
    <w:rsid w:val="0052117A"/>
    <w:rsid w:val="00521BAB"/>
    <w:rsid w:val="0052410F"/>
    <w:rsid w:val="005244F9"/>
    <w:rsid w:val="00527C10"/>
    <w:rsid w:val="0053076A"/>
    <w:rsid w:val="00535FD4"/>
    <w:rsid w:val="00540A04"/>
    <w:rsid w:val="00540E37"/>
    <w:rsid w:val="00545E51"/>
    <w:rsid w:val="005528C7"/>
    <w:rsid w:val="00555809"/>
    <w:rsid w:val="0055589F"/>
    <w:rsid w:val="00557448"/>
    <w:rsid w:val="005579CB"/>
    <w:rsid w:val="00562747"/>
    <w:rsid w:val="00562C83"/>
    <w:rsid w:val="00570F83"/>
    <w:rsid w:val="00571F70"/>
    <w:rsid w:val="005739E3"/>
    <w:rsid w:val="0057678A"/>
    <w:rsid w:val="005773ED"/>
    <w:rsid w:val="00577E70"/>
    <w:rsid w:val="00584953"/>
    <w:rsid w:val="0059028C"/>
    <w:rsid w:val="0059040F"/>
    <w:rsid w:val="005909C7"/>
    <w:rsid w:val="00591631"/>
    <w:rsid w:val="005921F6"/>
    <w:rsid w:val="0059249B"/>
    <w:rsid w:val="00594755"/>
    <w:rsid w:val="00597DD2"/>
    <w:rsid w:val="005A1D90"/>
    <w:rsid w:val="005A4D1B"/>
    <w:rsid w:val="005A57E3"/>
    <w:rsid w:val="005B128E"/>
    <w:rsid w:val="005B330D"/>
    <w:rsid w:val="005B51F0"/>
    <w:rsid w:val="005C1F90"/>
    <w:rsid w:val="005C221D"/>
    <w:rsid w:val="005C2A31"/>
    <w:rsid w:val="005C3325"/>
    <w:rsid w:val="005C3E8F"/>
    <w:rsid w:val="005C5B09"/>
    <w:rsid w:val="005C6F61"/>
    <w:rsid w:val="005D17AB"/>
    <w:rsid w:val="005D2EF9"/>
    <w:rsid w:val="005E2E83"/>
    <w:rsid w:val="005E3828"/>
    <w:rsid w:val="005E5516"/>
    <w:rsid w:val="005E68C2"/>
    <w:rsid w:val="005F1E2C"/>
    <w:rsid w:val="005F26C2"/>
    <w:rsid w:val="005F2915"/>
    <w:rsid w:val="005F2A43"/>
    <w:rsid w:val="005F3B01"/>
    <w:rsid w:val="005F3C0C"/>
    <w:rsid w:val="005F3FB2"/>
    <w:rsid w:val="005F78D0"/>
    <w:rsid w:val="0060079A"/>
    <w:rsid w:val="00601757"/>
    <w:rsid w:val="006054AB"/>
    <w:rsid w:val="00607E7E"/>
    <w:rsid w:val="006114CE"/>
    <w:rsid w:val="00611A3A"/>
    <w:rsid w:val="00616CB1"/>
    <w:rsid w:val="006206D2"/>
    <w:rsid w:val="0062479B"/>
    <w:rsid w:val="00625B11"/>
    <w:rsid w:val="00625B5C"/>
    <w:rsid w:val="006264BB"/>
    <w:rsid w:val="0063010A"/>
    <w:rsid w:val="00630BCE"/>
    <w:rsid w:val="006349E5"/>
    <w:rsid w:val="0063677E"/>
    <w:rsid w:val="0064034A"/>
    <w:rsid w:val="00640364"/>
    <w:rsid w:val="00643421"/>
    <w:rsid w:val="00643658"/>
    <w:rsid w:val="0064403C"/>
    <w:rsid w:val="006532FE"/>
    <w:rsid w:val="00660DAF"/>
    <w:rsid w:val="00664A52"/>
    <w:rsid w:val="00671773"/>
    <w:rsid w:val="00672CC4"/>
    <w:rsid w:val="00687A91"/>
    <w:rsid w:val="00687C7F"/>
    <w:rsid w:val="006920BB"/>
    <w:rsid w:val="00692A3E"/>
    <w:rsid w:val="006942DD"/>
    <w:rsid w:val="00695DCD"/>
    <w:rsid w:val="006A0055"/>
    <w:rsid w:val="006A07C5"/>
    <w:rsid w:val="006A5078"/>
    <w:rsid w:val="006A76E7"/>
    <w:rsid w:val="006B6199"/>
    <w:rsid w:val="006B7A5F"/>
    <w:rsid w:val="006C138C"/>
    <w:rsid w:val="006C462F"/>
    <w:rsid w:val="006D62A6"/>
    <w:rsid w:val="006D62AE"/>
    <w:rsid w:val="006D6F99"/>
    <w:rsid w:val="006D75AE"/>
    <w:rsid w:val="006E01BA"/>
    <w:rsid w:val="006E0C06"/>
    <w:rsid w:val="006E0E92"/>
    <w:rsid w:val="006E1BCC"/>
    <w:rsid w:val="006E1BE5"/>
    <w:rsid w:val="006E27AE"/>
    <w:rsid w:val="006F1F86"/>
    <w:rsid w:val="006F21C1"/>
    <w:rsid w:val="006F5627"/>
    <w:rsid w:val="006F6633"/>
    <w:rsid w:val="007024E3"/>
    <w:rsid w:val="00703FC2"/>
    <w:rsid w:val="00706F4D"/>
    <w:rsid w:val="00710C24"/>
    <w:rsid w:val="00715B4E"/>
    <w:rsid w:val="0071708D"/>
    <w:rsid w:val="0072495B"/>
    <w:rsid w:val="0073312F"/>
    <w:rsid w:val="00733B50"/>
    <w:rsid w:val="00737491"/>
    <w:rsid w:val="0073787D"/>
    <w:rsid w:val="00740B7A"/>
    <w:rsid w:val="00741DB0"/>
    <w:rsid w:val="00747C0A"/>
    <w:rsid w:val="00750C2B"/>
    <w:rsid w:val="00752D2E"/>
    <w:rsid w:val="00753BCF"/>
    <w:rsid w:val="0077126F"/>
    <w:rsid w:val="00773588"/>
    <w:rsid w:val="0077528B"/>
    <w:rsid w:val="0077695B"/>
    <w:rsid w:val="007769C7"/>
    <w:rsid w:val="007813ED"/>
    <w:rsid w:val="0078177C"/>
    <w:rsid w:val="00781B71"/>
    <w:rsid w:val="00784BA5"/>
    <w:rsid w:val="007855EB"/>
    <w:rsid w:val="007860DE"/>
    <w:rsid w:val="00787BC2"/>
    <w:rsid w:val="00790F38"/>
    <w:rsid w:val="007942E8"/>
    <w:rsid w:val="00795C78"/>
    <w:rsid w:val="007974C8"/>
    <w:rsid w:val="007A3B36"/>
    <w:rsid w:val="007A4C76"/>
    <w:rsid w:val="007B2CF9"/>
    <w:rsid w:val="007B327A"/>
    <w:rsid w:val="007B72D6"/>
    <w:rsid w:val="007B7795"/>
    <w:rsid w:val="007C008F"/>
    <w:rsid w:val="007C1853"/>
    <w:rsid w:val="007C1F44"/>
    <w:rsid w:val="007C2A73"/>
    <w:rsid w:val="007C3A5D"/>
    <w:rsid w:val="007C43FB"/>
    <w:rsid w:val="007C487D"/>
    <w:rsid w:val="007D0003"/>
    <w:rsid w:val="007D2463"/>
    <w:rsid w:val="007D2BB7"/>
    <w:rsid w:val="007D3742"/>
    <w:rsid w:val="007D548F"/>
    <w:rsid w:val="007D75AF"/>
    <w:rsid w:val="007D764A"/>
    <w:rsid w:val="00801F96"/>
    <w:rsid w:val="00801FD3"/>
    <w:rsid w:val="00801FE2"/>
    <w:rsid w:val="00803782"/>
    <w:rsid w:val="008057CC"/>
    <w:rsid w:val="00812587"/>
    <w:rsid w:val="00813846"/>
    <w:rsid w:val="00814460"/>
    <w:rsid w:val="00816D25"/>
    <w:rsid w:val="00823589"/>
    <w:rsid w:val="0083420E"/>
    <w:rsid w:val="00834C83"/>
    <w:rsid w:val="00835882"/>
    <w:rsid w:val="00836D6A"/>
    <w:rsid w:val="00842CC3"/>
    <w:rsid w:val="00844F95"/>
    <w:rsid w:val="008527DA"/>
    <w:rsid w:val="00853B03"/>
    <w:rsid w:val="00853B59"/>
    <w:rsid w:val="00855175"/>
    <w:rsid w:val="008559C3"/>
    <w:rsid w:val="00862AF5"/>
    <w:rsid w:val="00863C4B"/>
    <w:rsid w:val="008647E7"/>
    <w:rsid w:val="0087190D"/>
    <w:rsid w:val="00873239"/>
    <w:rsid w:val="00881E47"/>
    <w:rsid w:val="00884489"/>
    <w:rsid w:val="00887DC6"/>
    <w:rsid w:val="008914AE"/>
    <w:rsid w:val="00893EF7"/>
    <w:rsid w:val="00895DAA"/>
    <w:rsid w:val="00895F88"/>
    <w:rsid w:val="00896B28"/>
    <w:rsid w:val="00896D46"/>
    <w:rsid w:val="008A05E4"/>
    <w:rsid w:val="008A11CE"/>
    <w:rsid w:val="008A3163"/>
    <w:rsid w:val="008A65C6"/>
    <w:rsid w:val="008B0AD8"/>
    <w:rsid w:val="008B35EE"/>
    <w:rsid w:val="008B69C2"/>
    <w:rsid w:val="008B7F1A"/>
    <w:rsid w:val="008C31D7"/>
    <w:rsid w:val="008D5DF5"/>
    <w:rsid w:val="008E0814"/>
    <w:rsid w:val="008E127B"/>
    <w:rsid w:val="008E72A9"/>
    <w:rsid w:val="008F00A1"/>
    <w:rsid w:val="008F39E3"/>
    <w:rsid w:val="008F3E9B"/>
    <w:rsid w:val="008F3F81"/>
    <w:rsid w:val="00901784"/>
    <w:rsid w:val="00901D99"/>
    <w:rsid w:val="00903B98"/>
    <w:rsid w:val="00905CC9"/>
    <w:rsid w:val="00906108"/>
    <w:rsid w:val="009075C0"/>
    <w:rsid w:val="00912E82"/>
    <w:rsid w:val="00913EB2"/>
    <w:rsid w:val="00920235"/>
    <w:rsid w:val="00930EDC"/>
    <w:rsid w:val="009339A2"/>
    <w:rsid w:val="009339EB"/>
    <w:rsid w:val="00934330"/>
    <w:rsid w:val="009460B1"/>
    <w:rsid w:val="0094651B"/>
    <w:rsid w:val="00946845"/>
    <w:rsid w:val="00950F31"/>
    <w:rsid w:val="00951375"/>
    <w:rsid w:val="009538DB"/>
    <w:rsid w:val="00954405"/>
    <w:rsid w:val="00954C51"/>
    <w:rsid w:val="0095624E"/>
    <w:rsid w:val="00957034"/>
    <w:rsid w:val="00962FCA"/>
    <w:rsid w:val="00963AD7"/>
    <w:rsid w:val="00975995"/>
    <w:rsid w:val="00975DC2"/>
    <w:rsid w:val="00977D6E"/>
    <w:rsid w:val="00977F86"/>
    <w:rsid w:val="00982F3B"/>
    <w:rsid w:val="00984AD5"/>
    <w:rsid w:val="00987C2C"/>
    <w:rsid w:val="009955CD"/>
    <w:rsid w:val="009976B8"/>
    <w:rsid w:val="0099781C"/>
    <w:rsid w:val="00997ED5"/>
    <w:rsid w:val="009A65A4"/>
    <w:rsid w:val="009A7882"/>
    <w:rsid w:val="009A7EEB"/>
    <w:rsid w:val="009B1A68"/>
    <w:rsid w:val="009B26C6"/>
    <w:rsid w:val="009B70A2"/>
    <w:rsid w:val="009C19CC"/>
    <w:rsid w:val="009D1853"/>
    <w:rsid w:val="009D2AA3"/>
    <w:rsid w:val="009D68BB"/>
    <w:rsid w:val="009E028D"/>
    <w:rsid w:val="009E051D"/>
    <w:rsid w:val="009E0F02"/>
    <w:rsid w:val="009E6FE6"/>
    <w:rsid w:val="009F1343"/>
    <w:rsid w:val="009F6435"/>
    <w:rsid w:val="009F7796"/>
    <w:rsid w:val="009F7F3A"/>
    <w:rsid w:val="00A03950"/>
    <w:rsid w:val="00A03C89"/>
    <w:rsid w:val="00A046A5"/>
    <w:rsid w:val="00A053D5"/>
    <w:rsid w:val="00A05F6B"/>
    <w:rsid w:val="00A077CD"/>
    <w:rsid w:val="00A07B8B"/>
    <w:rsid w:val="00A13C87"/>
    <w:rsid w:val="00A205CE"/>
    <w:rsid w:val="00A21AEA"/>
    <w:rsid w:val="00A25747"/>
    <w:rsid w:val="00A25FBB"/>
    <w:rsid w:val="00A2676C"/>
    <w:rsid w:val="00A273B8"/>
    <w:rsid w:val="00A2773C"/>
    <w:rsid w:val="00A360E6"/>
    <w:rsid w:val="00A430C3"/>
    <w:rsid w:val="00A43FAF"/>
    <w:rsid w:val="00A46240"/>
    <w:rsid w:val="00A46282"/>
    <w:rsid w:val="00A46D93"/>
    <w:rsid w:val="00A47816"/>
    <w:rsid w:val="00A55AA6"/>
    <w:rsid w:val="00A55BF1"/>
    <w:rsid w:val="00A622AA"/>
    <w:rsid w:val="00A624D0"/>
    <w:rsid w:val="00A62899"/>
    <w:rsid w:val="00A62FDD"/>
    <w:rsid w:val="00A65A9D"/>
    <w:rsid w:val="00A679B2"/>
    <w:rsid w:val="00A70B32"/>
    <w:rsid w:val="00A716F6"/>
    <w:rsid w:val="00A73E1F"/>
    <w:rsid w:val="00A7628E"/>
    <w:rsid w:val="00A85B12"/>
    <w:rsid w:val="00A907AE"/>
    <w:rsid w:val="00A90BBF"/>
    <w:rsid w:val="00A94413"/>
    <w:rsid w:val="00A957FC"/>
    <w:rsid w:val="00AA4468"/>
    <w:rsid w:val="00AB3DE2"/>
    <w:rsid w:val="00AB3FE5"/>
    <w:rsid w:val="00AB7007"/>
    <w:rsid w:val="00AB7113"/>
    <w:rsid w:val="00AC0E45"/>
    <w:rsid w:val="00AC339E"/>
    <w:rsid w:val="00AC528B"/>
    <w:rsid w:val="00AC69B5"/>
    <w:rsid w:val="00AD42F1"/>
    <w:rsid w:val="00AD63B7"/>
    <w:rsid w:val="00AD6C1E"/>
    <w:rsid w:val="00AE275A"/>
    <w:rsid w:val="00AE3109"/>
    <w:rsid w:val="00AE40E5"/>
    <w:rsid w:val="00AE41D6"/>
    <w:rsid w:val="00AE6AF3"/>
    <w:rsid w:val="00AF29E7"/>
    <w:rsid w:val="00AF2AE7"/>
    <w:rsid w:val="00AF4A8E"/>
    <w:rsid w:val="00AF54FF"/>
    <w:rsid w:val="00B001EC"/>
    <w:rsid w:val="00B00E11"/>
    <w:rsid w:val="00B01944"/>
    <w:rsid w:val="00B038D5"/>
    <w:rsid w:val="00B05253"/>
    <w:rsid w:val="00B07E5D"/>
    <w:rsid w:val="00B135A0"/>
    <w:rsid w:val="00B172CB"/>
    <w:rsid w:val="00B227CE"/>
    <w:rsid w:val="00B238E5"/>
    <w:rsid w:val="00B2484C"/>
    <w:rsid w:val="00B27DBA"/>
    <w:rsid w:val="00B30C82"/>
    <w:rsid w:val="00B30DF9"/>
    <w:rsid w:val="00B31C32"/>
    <w:rsid w:val="00B36AB1"/>
    <w:rsid w:val="00B406FA"/>
    <w:rsid w:val="00B41CFB"/>
    <w:rsid w:val="00B44D09"/>
    <w:rsid w:val="00B456CB"/>
    <w:rsid w:val="00B52C19"/>
    <w:rsid w:val="00B54766"/>
    <w:rsid w:val="00B54DB5"/>
    <w:rsid w:val="00B571A6"/>
    <w:rsid w:val="00B632A5"/>
    <w:rsid w:val="00B65C12"/>
    <w:rsid w:val="00B66B46"/>
    <w:rsid w:val="00B733A3"/>
    <w:rsid w:val="00B7579C"/>
    <w:rsid w:val="00B76248"/>
    <w:rsid w:val="00B762BA"/>
    <w:rsid w:val="00B76B70"/>
    <w:rsid w:val="00B76F46"/>
    <w:rsid w:val="00B80EB5"/>
    <w:rsid w:val="00B81E33"/>
    <w:rsid w:val="00B81F7D"/>
    <w:rsid w:val="00B90501"/>
    <w:rsid w:val="00B91F25"/>
    <w:rsid w:val="00B95586"/>
    <w:rsid w:val="00B96024"/>
    <w:rsid w:val="00BA0A06"/>
    <w:rsid w:val="00BA1777"/>
    <w:rsid w:val="00BA61B8"/>
    <w:rsid w:val="00BB0B65"/>
    <w:rsid w:val="00BB3EA2"/>
    <w:rsid w:val="00BB4A56"/>
    <w:rsid w:val="00BC0B7B"/>
    <w:rsid w:val="00BC2E8C"/>
    <w:rsid w:val="00BC4BD8"/>
    <w:rsid w:val="00BC7C8F"/>
    <w:rsid w:val="00BD014A"/>
    <w:rsid w:val="00BD1469"/>
    <w:rsid w:val="00BD2301"/>
    <w:rsid w:val="00BD25C0"/>
    <w:rsid w:val="00BD4145"/>
    <w:rsid w:val="00BD41B6"/>
    <w:rsid w:val="00BD5C5C"/>
    <w:rsid w:val="00BE0204"/>
    <w:rsid w:val="00BE039D"/>
    <w:rsid w:val="00BE371C"/>
    <w:rsid w:val="00BE40CF"/>
    <w:rsid w:val="00BE4524"/>
    <w:rsid w:val="00BE4C8F"/>
    <w:rsid w:val="00BE5138"/>
    <w:rsid w:val="00BE5D9E"/>
    <w:rsid w:val="00BE6A0F"/>
    <w:rsid w:val="00BE7235"/>
    <w:rsid w:val="00BF0207"/>
    <w:rsid w:val="00BF4BDB"/>
    <w:rsid w:val="00BF567D"/>
    <w:rsid w:val="00BF7288"/>
    <w:rsid w:val="00C014F3"/>
    <w:rsid w:val="00C03D81"/>
    <w:rsid w:val="00C06C85"/>
    <w:rsid w:val="00C202FA"/>
    <w:rsid w:val="00C23DE6"/>
    <w:rsid w:val="00C24D97"/>
    <w:rsid w:val="00C251EA"/>
    <w:rsid w:val="00C2624F"/>
    <w:rsid w:val="00C269A5"/>
    <w:rsid w:val="00C273BC"/>
    <w:rsid w:val="00C32686"/>
    <w:rsid w:val="00C326D6"/>
    <w:rsid w:val="00C40EB0"/>
    <w:rsid w:val="00C41822"/>
    <w:rsid w:val="00C423C3"/>
    <w:rsid w:val="00C458A6"/>
    <w:rsid w:val="00C4616F"/>
    <w:rsid w:val="00C5218E"/>
    <w:rsid w:val="00C552EF"/>
    <w:rsid w:val="00C55AC7"/>
    <w:rsid w:val="00C572F2"/>
    <w:rsid w:val="00C60C8F"/>
    <w:rsid w:val="00C62B8D"/>
    <w:rsid w:val="00C646FE"/>
    <w:rsid w:val="00C65031"/>
    <w:rsid w:val="00C66AAB"/>
    <w:rsid w:val="00C7156A"/>
    <w:rsid w:val="00C718EE"/>
    <w:rsid w:val="00C73BA7"/>
    <w:rsid w:val="00C747DE"/>
    <w:rsid w:val="00C74A80"/>
    <w:rsid w:val="00C7723D"/>
    <w:rsid w:val="00C81AB8"/>
    <w:rsid w:val="00C863CF"/>
    <w:rsid w:val="00C878DD"/>
    <w:rsid w:val="00C9269E"/>
    <w:rsid w:val="00C96DFC"/>
    <w:rsid w:val="00CA13D6"/>
    <w:rsid w:val="00CA1D4E"/>
    <w:rsid w:val="00CA2A20"/>
    <w:rsid w:val="00CA39E5"/>
    <w:rsid w:val="00CA3A00"/>
    <w:rsid w:val="00CA3C46"/>
    <w:rsid w:val="00CA5ADE"/>
    <w:rsid w:val="00CB0106"/>
    <w:rsid w:val="00CB1615"/>
    <w:rsid w:val="00CC045F"/>
    <w:rsid w:val="00CC1196"/>
    <w:rsid w:val="00CC5173"/>
    <w:rsid w:val="00CC5F3B"/>
    <w:rsid w:val="00CC7C40"/>
    <w:rsid w:val="00CD01BB"/>
    <w:rsid w:val="00CE21AD"/>
    <w:rsid w:val="00CE3E86"/>
    <w:rsid w:val="00CE7DE5"/>
    <w:rsid w:val="00CF0D97"/>
    <w:rsid w:val="00CF506B"/>
    <w:rsid w:val="00CF5EBB"/>
    <w:rsid w:val="00CF7911"/>
    <w:rsid w:val="00D0080E"/>
    <w:rsid w:val="00D101F2"/>
    <w:rsid w:val="00D10DF5"/>
    <w:rsid w:val="00D1628D"/>
    <w:rsid w:val="00D16B34"/>
    <w:rsid w:val="00D201C7"/>
    <w:rsid w:val="00D3572D"/>
    <w:rsid w:val="00D362CD"/>
    <w:rsid w:val="00D46646"/>
    <w:rsid w:val="00D53EB4"/>
    <w:rsid w:val="00D55558"/>
    <w:rsid w:val="00D57111"/>
    <w:rsid w:val="00D60169"/>
    <w:rsid w:val="00D60FB0"/>
    <w:rsid w:val="00D64552"/>
    <w:rsid w:val="00D66889"/>
    <w:rsid w:val="00D668E5"/>
    <w:rsid w:val="00D7164F"/>
    <w:rsid w:val="00D7296D"/>
    <w:rsid w:val="00D75789"/>
    <w:rsid w:val="00D76D7D"/>
    <w:rsid w:val="00D801B1"/>
    <w:rsid w:val="00D80732"/>
    <w:rsid w:val="00D8179D"/>
    <w:rsid w:val="00D81D00"/>
    <w:rsid w:val="00D82589"/>
    <w:rsid w:val="00D84282"/>
    <w:rsid w:val="00D86F2F"/>
    <w:rsid w:val="00D87DC4"/>
    <w:rsid w:val="00D962AB"/>
    <w:rsid w:val="00D972CF"/>
    <w:rsid w:val="00DA1C0C"/>
    <w:rsid w:val="00DA5EBF"/>
    <w:rsid w:val="00DA77EE"/>
    <w:rsid w:val="00DB140F"/>
    <w:rsid w:val="00DB35BA"/>
    <w:rsid w:val="00DB7E72"/>
    <w:rsid w:val="00DC0F8A"/>
    <w:rsid w:val="00DC48EE"/>
    <w:rsid w:val="00DC4F66"/>
    <w:rsid w:val="00DC4FF4"/>
    <w:rsid w:val="00DD2683"/>
    <w:rsid w:val="00DD3A17"/>
    <w:rsid w:val="00DD65CA"/>
    <w:rsid w:val="00DE0C4A"/>
    <w:rsid w:val="00DE3162"/>
    <w:rsid w:val="00DE4781"/>
    <w:rsid w:val="00DE5CA1"/>
    <w:rsid w:val="00DE5E05"/>
    <w:rsid w:val="00DF0868"/>
    <w:rsid w:val="00DF4065"/>
    <w:rsid w:val="00E00C2F"/>
    <w:rsid w:val="00E01507"/>
    <w:rsid w:val="00E03847"/>
    <w:rsid w:val="00E04EFB"/>
    <w:rsid w:val="00E057A1"/>
    <w:rsid w:val="00E05906"/>
    <w:rsid w:val="00E110AB"/>
    <w:rsid w:val="00E1400B"/>
    <w:rsid w:val="00E14DE7"/>
    <w:rsid w:val="00E20CE7"/>
    <w:rsid w:val="00E2483C"/>
    <w:rsid w:val="00E26407"/>
    <w:rsid w:val="00E30001"/>
    <w:rsid w:val="00E3247B"/>
    <w:rsid w:val="00E33069"/>
    <w:rsid w:val="00E3326D"/>
    <w:rsid w:val="00E35C8F"/>
    <w:rsid w:val="00E434AA"/>
    <w:rsid w:val="00E43B9A"/>
    <w:rsid w:val="00E44CBD"/>
    <w:rsid w:val="00E46927"/>
    <w:rsid w:val="00E52667"/>
    <w:rsid w:val="00E53214"/>
    <w:rsid w:val="00E541F3"/>
    <w:rsid w:val="00E54835"/>
    <w:rsid w:val="00E56668"/>
    <w:rsid w:val="00E61404"/>
    <w:rsid w:val="00E6393C"/>
    <w:rsid w:val="00E704D8"/>
    <w:rsid w:val="00E72B0D"/>
    <w:rsid w:val="00E77B11"/>
    <w:rsid w:val="00E85C09"/>
    <w:rsid w:val="00E86014"/>
    <w:rsid w:val="00E8613C"/>
    <w:rsid w:val="00E93058"/>
    <w:rsid w:val="00EA4BBA"/>
    <w:rsid w:val="00EA547E"/>
    <w:rsid w:val="00EA5ED1"/>
    <w:rsid w:val="00EB1CB7"/>
    <w:rsid w:val="00EB2CA5"/>
    <w:rsid w:val="00EB5CB3"/>
    <w:rsid w:val="00EB7B71"/>
    <w:rsid w:val="00EC303E"/>
    <w:rsid w:val="00EC32E4"/>
    <w:rsid w:val="00EC3DF3"/>
    <w:rsid w:val="00ED141B"/>
    <w:rsid w:val="00ED27C3"/>
    <w:rsid w:val="00ED34AE"/>
    <w:rsid w:val="00ED3773"/>
    <w:rsid w:val="00ED519B"/>
    <w:rsid w:val="00ED6C42"/>
    <w:rsid w:val="00EE0916"/>
    <w:rsid w:val="00EE19F5"/>
    <w:rsid w:val="00EE40A2"/>
    <w:rsid w:val="00EF0FB3"/>
    <w:rsid w:val="00EF1C7B"/>
    <w:rsid w:val="00EF233F"/>
    <w:rsid w:val="00EF43BA"/>
    <w:rsid w:val="00EF5F19"/>
    <w:rsid w:val="00F00405"/>
    <w:rsid w:val="00F0170A"/>
    <w:rsid w:val="00F02866"/>
    <w:rsid w:val="00F033CE"/>
    <w:rsid w:val="00F06A60"/>
    <w:rsid w:val="00F06D27"/>
    <w:rsid w:val="00F0765F"/>
    <w:rsid w:val="00F11FA1"/>
    <w:rsid w:val="00F143C3"/>
    <w:rsid w:val="00F1666E"/>
    <w:rsid w:val="00F24143"/>
    <w:rsid w:val="00F25613"/>
    <w:rsid w:val="00F3424F"/>
    <w:rsid w:val="00F34D68"/>
    <w:rsid w:val="00F37130"/>
    <w:rsid w:val="00F3785E"/>
    <w:rsid w:val="00F37E96"/>
    <w:rsid w:val="00F431E0"/>
    <w:rsid w:val="00F45761"/>
    <w:rsid w:val="00F51BED"/>
    <w:rsid w:val="00F536A6"/>
    <w:rsid w:val="00F55ED3"/>
    <w:rsid w:val="00F608A7"/>
    <w:rsid w:val="00F62E93"/>
    <w:rsid w:val="00F63AEA"/>
    <w:rsid w:val="00F65B94"/>
    <w:rsid w:val="00F677C9"/>
    <w:rsid w:val="00F67A4F"/>
    <w:rsid w:val="00F73760"/>
    <w:rsid w:val="00F8020F"/>
    <w:rsid w:val="00F827B2"/>
    <w:rsid w:val="00F900D5"/>
    <w:rsid w:val="00F907AF"/>
    <w:rsid w:val="00F908C6"/>
    <w:rsid w:val="00F954BD"/>
    <w:rsid w:val="00FA10E0"/>
    <w:rsid w:val="00FA48DB"/>
    <w:rsid w:val="00FA6AB7"/>
    <w:rsid w:val="00FB2178"/>
    <w:rsid w:val="00FB4F37"/>
    <w:rsid w:val="00FC0B13"/>
    <w:rsid w:val="00FD1BFB"/>
    <w:rsid w:val="00FD2055"/>
    <w:rsid w:val="00FD41D7"/>
    <w:rsid w:val="00FD5764"/>
    <w:rsid w:val="00FD6441"/>
    <w:rsid w:val="00FD7B74"/>
    <w:rsid w:val="00FE0079"/>
    <w:rsid w:val="00FE198F"/>
    <w:rsid w:val="00FE39B5"/>
    <w:rsid w:val="00FE4F52"/>
    <w:rsid w:val="00FE6611"/>
    <w:rsid w:val="00FF00E3"/>
    <w:rsid w:val="00FF2C2B"/>
    <w:rsid w:val="00FF4357"/>
    <w:rsid w:val="00FF613A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C52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76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5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C52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28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C52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C528B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AC528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AC528B"/>
    <w:pPr>
      <w:tabs>
        <w:tab w:val="left" w:pos="0"/>
      </w:tabs>
      <w:ind w:firstLine="57"/>
      <w:jc w:val="both"/>
    </w:pPr>
    <w:rPr>
      <w:bCs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C528B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a6">
    <w:name w:val="Дреича"/>
    <w:basedOn w:val="a"/>
    <w:uiPriority w:val="99"/>
    <w:rsid w:val="00AC528B"/>
    <w:pPr>
      <w:ind w:firstLine="709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AC52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C528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C528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rsid w:val="00AC528B"/>
    <w:pPr>
      <w:ind w:left="720" w:right="-99"/>
    </w:pPr>
    <w:rPr>
      <w:szCs w:val="20"/>
    </w:rPr>
  </w:style>
  <w:style w:type="paragraph" w:customStyle="1" w:styleId="textbody">
    <w:name w:val="textbody"/>
    <w:basedOn w:val="a"/>
    <w:uiPriority w:val="99"/>
    <w:rsid w:val="00AC528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AC52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C528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C52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528B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AC528B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B6342"/>
  </w:style>
  <w:style w:type="paragraph" w:styleId="af">
    <w:name w:val="header"/>
    <w:basedOn w:val="a"/>
    <w:link w:val="af0"/>
    <w:uiPriority w:val="99"/>
    <w:unhideWhenUsed/>
    <w:rsid w:val="002B6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B6342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B63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B6342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76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4873C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4873C6"/>
    <w:pPr>
      <w:spacing w:after="100"/>
    </w:pPr>
  </w:style>
  <w:style w:type="paragraph" w:styleId="23">
    <w:name w:val="toc 2"/>
    <w:basedOn w:val="a"/>
    <w:next w:val="a"/>
    <w:autoRedefine/>
    <w:uiPriority w:val="39"/>
    <w:locked/>
    <w:rsid w:val="004873C6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locked/>
    <w:rsid w:val="004873C6"/>
    <w:pPr>
      <w:spacing w:after="100"/>
      <w:ind w:left="480"/>
    </w:pPr>
  </w:style>
  <w:style w:type="character" w:styleId="af4">
    <w:name w:val="Emphasis"/>
    <w:basedOn w:val="a0"/>
    <w:qFormat/>
    <w:locked/>
    <w:rsid w:val="001B4709"/>
    <w:rPr>
      <w:i/>
      <w:iCs/>
    </w:rPr>
  </w:style>
  <w:style w:type="paragraph" w:styleId="af5">
    <w:name w:val="No Spacing"/>
    <w:basedOn w:val="a"/>
    <w:uiPriority w:val="1"/>
    <w:qFormat/>
    <w:rsid w:val="009E02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C52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76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5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C52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28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C52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C528B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AC528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AC528B"/>
    <w:pPr>
      <w:tabs>
        <w:tab w:val="left" w:pos="0"/>
      </w:tabs>
      <w:ind w:firstLine="57"/>
      <w:jc w:val="both"/>
    </w:pPr>
    <w:rPr>
      <w:bCs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C528B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a6">
    <w:name w:val="Дреича"/>
    <w:basedOn w:val="a"/>
    <w:uiPriority w:val="99"/>
    <w:rsid w:val="00AC528B"/>
    <w:pPr>
      <w:ind w:firstLine="709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AC52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C528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C528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rsid w:val="00AC528B"/>
    <w:pPr>
      <w:ind w:left="720" w:right="-99"/>
    </w:pPr>
    <w:rPr>
      <w:szCs w:val="20"/>
    </w:rPr>
  </w:style>
  <w:style w:type="paragraph" w:customStyle="1" w:styleId="textbody">
    <w:name w:val="textbody"/>
    <w:basedOn w:val="a"/>
    <w:uiPriority w:val="99"/>
    <w:rsid w:val="00AC528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AC52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C528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C52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528B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AC528B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B6342"/>
  </w:style>
  <w:style w:type="paragraph" w:styleId="af">
    <w:name w:val="header"/>
    <w:basedOn w:val="a"/>
    <w:link w:val="af0"/>
    <w:uiPriority w:val="99"/>
    <w:unhideWhenUsed/>
    <w:rsid w:val="002B6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B6342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B63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B6342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76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4873C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4873C6"/>
    <w:pPr>
      <w:spacing w:after="100"/>
    </w:pPr>
  </w:style>
  <w:style w:type="paragraph" w:styleId="23">
    <w:name w:val="toc 2"/>
    <w:basedOn w:val="a"/>
    <w:next w:val="a"/>
    <w:autoRedefine/>
    <w:uiPriority w:val="39"/>
    <w:locked/>
    <w:rsid w:val="004873C6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locked/>
    <w:rsid w:val="004873C6"/>
    <w:pPr>
      <w:spacing w:after="100"/>
      <w:ind w:left="480"/>
    </w:pPr>
  </w:style>
  <w:style w:type="character" w:styleId="af4">
    <w:name w:val="Emphasis"/>
    <w:basedOn w:val="a0"/>
    <w:qFormat/>
    <w:locked/>
    <w:rsid w:val="001B4709"/>
    <w:rPr>
      <w:i/>
      <w:iCs/>
    </w:rPr>
  </w:style>
  <w:style w:type="paragraph" w:styleId="af5">
    <w:name w:val="No Spacing"/>
    <w:basedOn w:val="a"/>
    <w:uiPriority w:val="1"/>
    <w:qFormat/>
    <w:rsid w:val="009E02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lovonevorobei.ru/aforizm/aforizm_314_1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ovonevorobei.ru/aforizm/aforizm_230_1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4493-825A-4508-881D-C77BB2AD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Chef</cp:lastModifiedBy>
  <cp:revision>3</cp:revision>
  <cp:lastPrinted>2021-05-29T07:01:00Z</cp:lastPrinted>
  <dcterms:created xsi:type="dcterms:W3CDTF">2022-04-25T06:20:00Z</dcterms:created>
  <dcterms:modified xsi:type="dcterms:W3CDTF">2022-04-25T06:23:00Z</dcterms:modified>
</cp:coreProperties>
</file>